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A09F" w14:textId="5B148C3A" w:rsidR="00A4391D" w:rsidRDefault="00B20171" w:rsidP="00B2017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CD0B58D" wp14:editId="088B1796">
            <wp:extent cx="4013200" cy="908050"/>
            <wp:effectExtent l="0" t="0" r="6350" b="6350"/>
            <wp:docPr id="1205466529" name="Bilde 1" descr="Bridgekret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dgekrets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20F88" w14:textId="608D0BCF" w:rsidR="00CE40F2" w:rsidRDefault="00B848B6" w:rsidP="0000238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Års</w:t>
      </w:r>
      <w:r w:rsidR="00896848">
        <w:rPr>
          <w:rFonts w:ascii="Arial" w:hAnsi="Arial" w:cs="Arial"/>
          <w:sz w:val="24"/>
          <w:szCs w:val="24"/>
        </w:rPr>
        <w:t>møte i Myra bridgeklubb</w:t>
      </w:r>
    </w:p>
    <w:p w14:paraId="339C8D4C" w14:textId="60B84192" w:rsidR="009061D5" w:rsidRDefault="009061D5" w:rsidP="0000238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Torsdag </w:t>
      </w:r>
      <w:r w:rsidR="00002384">
        <w:rPr>
          <w:rFonts w:ascii="Arial" w:hAnsi="Arial" w:cs="Arial"/>
          <w:sz w:val="24"/>
          <w:szCs w:val="24"/>
        </w:rPr>
        <w:t>12.02.2026 kl.18:00 på Myra grendehus</w:t>
      </w:r>
    </w:p>
    <w:p w14:paraId="2F482053" w14:textId="122E9403" w:rsidR="00002384" w:rsidRDefault="00532946" w:rsidP="0000238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Dagsorden</w:t>
      </w:r>
    </w:p>
    <w:p w14:paraId="2D3379EC" w14:textId="77777777" w:rsidR="00532946" w:rsidRPr="00532946" w:rsidRDefault="00532946" w:rsidP="00532946">
      <w:pPr>
        <w:rPr>
          <w:rFonts w:ascii="Arial" w:hAnsi="Arial" w:cs="Arial"/>
          <w:b/>
          <w:bCs/>
          <w:sz w:val="24"/>
          <w:szCs w:val="24"/>
        </w:rPr>
      </w:pPr>
      <w:r w:rsidRPr="00532946">
        <w:rPr>
          <w:rFonts w:ascii="Arial" w:hAnsi="Arial" w:cs="Arial"/>
          <w:b/>
          <w:bCs/>
          <w:sz w:val="24"/>
          <w:szCs w:val="24"/>
        </w:rPr>
        <w:t>1. Godkjenning av innkallingen</w:t>
      </w:r>
    </w:p>
    <w:p w14:paraId="2AD93019" w14:textId="77777777" w:rsidR="00532946" w:rsidRPr="00532946" w:rsidRDefault="00532946" w:rsidP="00532946">
      <w:pPr>
        <w:rPr>
          <w:rFonts w:ascii="Arial" w:hAnsi="Arial" w:cs="Arial"/>
          <w:b/>
          <w:bCs/>
          <w:sz w:val="24"/>
          <w:szCs w:val="24"/>
        </w:rPr>
      </w:pPr>
      <w:r w:rsidRPr="00532946">
        <w:rPr>
          <w:rFonts w:ascii="Arial" w:hAnsi="Arial" w:cs="Arial"/>
          <w:b/>
          <w:bCs/>
          <w:sz w:val="24"/>
          <w:szCs w:val="24"/>
        </w:rPr>
        <w:t>2. Valg av møteleder</w:t>
      </w:r>
    </w:p>
    <w:p w14:paraId="6916EEFE" w14:textId="77777777" w:rsidR="00532946" w:rsidRPr="00532946" w:rsidRDefault="00532946" w:rsidP="00532946">
      <w:pPr>
        <w:rPr>
          <w:rFonts w:ascii="Arial" w:hAnsi="Arial" w:cs="Arial"/>
          <w:b/>
          <w:bCs/>
          <w:sz w:val="24"/>
          <w:szCs w:val="24"/>
        </w:rPr>
      </w:pPr>
      <w:r w:rsidRPr="00532946">
        <w:rPr>
          <w:rFonts w:ascii="Arial" w:hAnsi="Arial" w:cs="Arial"/>
          <w:b/>
          <w:bCs/>
          <w:sz w:val="24"/>
          <w:szCs w:val="24"/>
        </w:rPr>
        <w:t>3. Valg av sekretær for møtet</w:t>
      </w:r>
    </w:p>
    <w:p w14:paraId="2FDB8427" w14:textId="77777777" w:rsidR="00532946" w:rsidRPr="00532946" w:rsidRDefault="00532946" w:rsidP="00532946">
      <w:pPr>
        <w:rPr>
          <w:rFonts w:ascii="Arial" w:hAnsi="Arial" w:cs="Arial"/>
          <w:b/>
          <w:bCs/>
          <w:sz w:val="24"/>
          <w:szCs w:val="24"/>
        </w:rPr>
      </w:pPr>
      <w:r w:rsidRPr="00532946">
        <w:rPr>
          <w:rFonts w:ascii="Arial" w:hAnsi="Arial" w:cs="Arial"/>
          <w:b/>
          <w:bCs/>
          <w:sz w:val="24"/>
          <w:szCs w:val="24"/>
        </w:rPr>
        <w:t>4. Valg av to medlemmer til å underskrive protokollen</w:t>
      </w:r>
    </w:p>
    <w:p w14:paraId="1369AC01" w14:textId="0D5D2371" w:rsidR="00532946" w:rsidRPr="00532946" w:rsidRDefault="00532946" w:rsidP="00532946">
      <w:pPr>
        <w:rPr>
          <w:rFonts w:ascii="Arial" w:hAnsi="Arial" w:cs="Arial"/>
          <w:b/>
          <w:bCs/>
          <w:sz w:val="24"/>
          <w:szCs w:val="24"/>
        </w:rPr>
      </w:pPr>
      <w:r w:rsidRPr="00532946">
        <w:rPr>
          <w:rFonts w:ascii="Arial" w:hAnsi="Arial" w:cs="Arial"/>
          <w:b/>
          <w:bCs/>
          <w:sz w:val="24"/>
          <w:szCs w:val="24"/>
        </w:rPr>
        <w:t>5. Års</w:t>
      </w:r>
      <w:r w:rsidR="007A71FC">
        <w:rPr>
          <w:rFonts w:ascii="Arial" w:hAnsi="Arial" w:cs="Arial"/>
          <w:b/>
          <w:bCs/>
          <w:sz w:val="24"/>
          <w:szCs w:val="24"/>
        </w:rPr>
        <w:t>beretning</w:t>
      </w:r>
      <w:r w:rsidRPr="00532946">
        <w:rPr>
          <w:rFonts w:ascii="Arial" w:hAnsi="Arial" w:cs="Arial"/>
          <w:b/>
          <w:bCs/>
          <w:sz w:val="24"/>
          <w:szCs w:val="24"/>
        </w:rPr>
        <w:t xml:space="preserve"> for 2025</w:t>
      </w:r>
    </w:p>
    <w:p w14:paraId="57F8620D" w14:textId="77777777" w:rsidR="00532946" w:rsidRPr="00532946" w:rsidRDefault="00532946" w:rsidP="00532946">
      <w:pPr>
        <w:rPr>
          <w:rFonts w:ascii="Arial" w:hAnsi="Arial" w:cs="Arial"/>
          <w:b/>
          <w:bCs/>
          <w:sz w:val="24"/>
          <w:szCs w:val="24"/>
        </w:rPr>
      </w:pPr>
      <w:r w:rsidRPr="00532946">
        <w:rPr>
          <w:rFonts w:ascii="Arial" w:hAnsi="Arial" w:cs="Arial"/>
          <w:b/>
          <w:bCs/>
          <w:sz w:val="24"/>
          <w:szCs w:val="24"/>
        </w:rPr>
        <w:t>6. Regnskap for 2025 med revisjonsberetning</w:t>
      </w:r>
    </w:p>
    <w:p w14:paraId="6ED675B2" w14:textId="77777777" w:rsidR="00532946" w:rsidRPr="00532946" w:rsidRDefault="00532946" w:rsidP="00532946">
      <w:pPr>
        <w:rPr>
          <w:rFonts w:ascii="Arial" w:hAnsi="Arial" w:cs="Arial"/>
          <w:b/>
          <w:bCs/>
          <w:sz w:val="24"/>
          <w:szCs w:val="24"/>
        </w:rPr>
      </w:pPr>
      <w:r w:rsidRPr="00532946">
        <w:rPr>
          <w:rFonts w:ascii="Arial" w:hAnsi="Arial" w:cs="Arial"/>
          <w:b/>
          <w:bCs/>
          <w:sz w:val="24"/>
          <w:szCs w:val="24"/>
        </w:rPr>
        <w:t>7. Fastsettelse av kontingent</w:t>
      </w:r>
    </w:p>
    <w:p w14:paraId="346E19DD" w14:textId="77777777" w:rsidR="00532946" w:rsidRPr="00532946" w:rsidRDefault="00532946" w:rsidP="00532946">
      <w:pPr>
        <w:rPr>
          <w:rFonts w:ascii="Arial" w:hAnsi="Arial" w:cs="Arial"/>
          <w:b/>
          <w:bCs/>
          <w:sz w:val="24"/>
          <w:szCs w:val="24"/>
        </w:rPr>
      </w:pPr>
      <w:r w:rsidRPr="00532946">
        <w:rPr>
          <w:rFonts w:ascii="Arial" w:hAnsi="Arial" w:cs="Arial"/>
          <w:b/>
          <w:bCs/>
          <w:sz w:val="24"/>
          <w:szCs w:val="24"/>
        </w:rPr>
        <w:t>8. Innkomne forslag</w:t>
      </w:r>
    </w:p>
    <w:p w14:paraId="7EE2F1D9" w14:textId="77777777" w:rsidR="00532946" w:rsidRPr="00532946" w:rsidRDefault="00532946" w:rsidP="00532946">
      <w:pPr>
        <w:rPr>
          <w:rFonts w:ascii="Arial" w:hAnsi="Arial" w:cs="Arial"/>
          <w:b/>
          <w:bCs/>
          <w:sz w:val="24"/>
          <w:szCs w:val="24"/>
        </w:rPr>
      </w:pPr>
      <w:r w:rsidRPr="00532946">
        <w:rPr>
          <w:rFonts w:ascii="Arial" w:hAnsi="Arial" w:cs="Arial"/>
          <w:b/>
          <w:bCs/>
          <w:sz w:val="24"/>
          <w:szCs w:val="24"/>
        </w:rPr>
        <w:t>9. Budsjett for 2026</w:t>
      </w:r>
    </w:p>
    <w:p w14:paraId="6365055F" w14:textId="77777777" w:rsidR="00532946" w:rsidRPr="00532946" w:rsidRDefault="00532946" w:rsidP="00532946">
      <w:pPr>
        <w:rPr>
          <w:rFonts w:ascii="Arial" w:hAnsi="Arial" w:cs="Arial"/>
          <w:b/>
          <w:bCs/>
          <w:sz w:val="24"/>
          <w:szCs w:val="24"/>
        </w:rPr>
      </w:pPr>
      <w:r w:rsidRPr="00532946">
        <w:rPr>
          <w:rFonts w:ascii="Arial" w:hAnsi="Arial" w:cs="Arial"/>
          <w:b/>
          <w:bCs/>
          <w:sz w:val="24"/>
          <w:szCs w:val="24"/>
        </w:rPr>
        <w:t xml:space="preserve">10. Valg av styre, revisor og eventuelle komiteer i henhold til </w:t>
      </w:r>
      <w:proofErr w:type="spellStart"/>
      <w:r w:rsidRPr="00532946">
        <w:rPr>
          <w:rFonts w:ascii="Arial" w:hAnsi="Arial" w:cs="Arial"/>
          <w:b/>
          <w:bCs/>
          <w:sz w:val="24"/>
          <w:szCs w:val="24"/>
        </w:rPr>
        <w:t>NBFs</w:t>
      </w:r>
      <w:proofErr w:type="spellEnd"/>
      <w:r w:rsidRPr="00532946">
        <w:rPr>
          <w:rFonts w:ascii="Arial" w:hAnsi="Arial" w:cs="Arial"/>
          <w:b/>
          <w:bCs/>
          <w:sz w:val="24"/>
          <w:szCs w:val="24"/>
        </w:rPr>
        <w:t xml:space="preserve"> vedtekter</w:t>
      </w:r>
    </w:p>
    <w:p w14:paraId="793E0484" w14:textId="77777777" w:rsidR="00532946" w:rsidRPr="00002384" w:rsidRDefault="00532946" w:rsidP="00002384">
      <w:pPr>
        <w:rPr>
          <w:rFonts w:ascii="Arial" w:hAnsi="Arial" w:cs="Arial"/>
          <w:b/>
          <w:bCs/>
          <w:sz w:val="24"/>
          <w:szCs w:val="24"/>
        </w:rPr>
      </w:pPr>
    </w:p>
    <w:p w14:paraId="1A34627E" w14:textId="2C0C135F" w:rsidR="00CE40F2" w:rsidRPr="00B20171" w:rsidRDefault="00A606E1" w:rsidP="00CE40F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="00CE40F2" w:rsidRPr="00B20171">
        <w:rPr>
          <w:rFonts w:ascii="Arial" w:hAnsi="Arial" w:cs="Arial"/>
          <w:b/>
          <w:bCs/>
          <w:sz w:val="24"/>
          <w:szCs w:val="24"/>
        </w:rPr>
        <w:t>Årsberetning 202</w:t>
      </w:r>
      <w:r w:rsidR="00AB190A">
        <w:rPr>
          <w:rFonts w:ascii="Arial" w:hAnsi="Arial" w:cs="Arial"/>
          <w:b/>
          <w:bCs/>
          <w:sz w:val="24"/>
          <w:szCs w:val="24"/>
        </w:rPr>
        <w:t>5</w:t>
      </w:r>
    </w:p>
    <w:p w14:paraId="57F6A34C" w14:textId="6B93210F" w:rsidR="00B63041" w:rsidRDefault="00790CFE" w:rsidP="00CE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AF528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var et godt år i Myra </w:t>
      </w:r>
      <w:r w:rsidR="002D1238">
        <w:rPr>
          <w:rFonts w:ascii="Arial" w:hAnsi="Arial" w:cs="Arial"/>
          <w:sz w:val="24"/>
          <w:szCs w:val="24"/>
        </w:rPr>
        <w:t>bridgeklubb</w:t>
      </w:r>
      <w:r w:rsidR="00B63041">
        <w:rPr>
          <w:rFonts w:ascii="Arial" w:hAnsi="Arial" w:cs="Arial"/>
          <w:sz w:val="24"/>
          <w:szCs w:val="24"/>
        </w:rPr>
        <w:t xml:space="preserve"> med mye aktivitet. </w:t>
      </w:r>
      <w:r>
        <w:rPr>
          <w:rFonts w:ascii="Arial" w:hAnsi="Arial" w:cs="Arial"/>
          <w:sz w:val="24"/>
          <w:szCs w:val="24"/>
        </w:rPr>
        <w:t>Pr. 31.01.2</w:t>
      </w:r>
      <w:r w:rsidR="00694AF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var vi </w:t>
      </w:r>
      <w:proofErr w:type="gramStart"/>
      <w:r w:rsidR="005E10AE">
        <w:rPr>
          <w:rFonts w:ascii="Arial" w:hAnsi="Arial" w:cs="Arial"/>
          <w:sz w:val="24"/>
          <w:szCs w:val="24"/>
        </w:rPr>
        <w:t>3</w:t>
      </w:r>
      <w:r w:rsidR="007466E9">
        <w:rPr>
          <w:rFonts w:ascii="Arial" w:hAnsi="Arial" w:cs="Arial"/>
          <w:sz w:val="24"/>
          <w:szCs w:val="24"/>
        </w:rPr>
        <w:t>6</w:t>
      </w:r>
      <w:r w:rsidR="008F012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medlemmer</w:t>
      </w:r>
      <w:proofErr w:type="gramEnd"/>
      <w:r w:rsidR="008F0129">
        <w:rPr>
          <w:rFonts w:ascii="Arial" w:hAnsi="Arial" w:cs="Arial"/>
          <w:sz w:val="24"/>
          <w:szCs w:val="24"/>
        </w:rPr>
        <w:t>, derav fem juniorer</w:t>
      </w:r>
      <w:r>
        <w:rPr>
          <w:rFonts w:ascii="Arial" w:hAnsi="Arial" w:cs="Arial"/>
          <w:sz w:val="24"/>
          <w:szCs w:val="24"/>
        </w:rPr>
        <w:t xml:space="preserve">. </w:t>
      </w:r>
      <w:r w:rsidR="002B7CE1">
        <w:rPr>
          <w:rFonts w:ascii="Arial" w:hAnsi="Arial" w:cs="Arial"/>
          <w:sz w:val="24"/>
          <w:szCs w:val="24"/>
        </w:rPr>
        <w:t xml:space="preserve">Det har </w:t>
      </w:r>
      <w:r w:rsidR="00B63041">
        <w:rPr>
          <w:rFonts w:ascii="Arial" w:hAnsi="Arial" w:cs="Arial"/>
          <w:sz w:val="24"/>
          <w:szCs w:val="24"/>
        </w:rPr>
        <w:t>vært</w:t>
      </w:r>
      <w:r w:rsidR="00997027">
        <w:rPr>
          <w:rFonts w:ascii="Arial" w:hAnsi="Arial" w:cs="Arial"/>
          <w:sz w:val="24"/>
          <w:szCs w:val="24"/>
        </w:rPr>
        <w:t xml:space="preserve"> avholdt</w:t>
      </w:r>
      <w:r w:rsidR="00B63041">
        <w:rPr>
          <w:rFonts w:ascii="Arial" w:hAnsi="Arial" w:cs="Arial"/>
          <w:sz w:val="24"/>
          <w:szCs w:val="24"/>
        </w:rPr>
        <w:t xml:space="preserve"> </w:t>
      </w:r>
      <w:r w:rsidR="00C62384">
        <w:rPr>
          <w:rFonts w:ascii="Arial" w:hAnsi="Arial" w:cs="Arial"/>
          <w:sz w:val="24"/>
          <w:szCs w:val="24"/>
        </w:rPr>
        <w:t>fire</w:t>
      </w:r>
      <w:r w:rsidR="00B63041">
        <w:rPr>
          <w:rFonts w:ascii="Arial" w:hAnsi="Arial" w:cs="Arial"/>
          <w:sz w:val="24"/>
          <w:szCs w:val="24"/>
        </w:rPr>
        <w:t xml:space="preserve"> styremøter.</w:t>
      </w:r>
    </w:p>
    <w:p w14:paraId="3D88CDF6" w14:textId="32C4B586" w:rsidR="00790CFE" w:rsidRPr="00EB740C" w:rsidRDefault="00B63041" w:rsidP="00CE40F2">
      <w:pPr>
        <w:rPr>
          <w:rFonts w:ascii="Arial" w:hAnsi="Arial" w:cs="Arial"/>
          <w:sz w:val="24"/>
          <w:szCs w:val="24"/>
        </w:rPr>
      </w:pPr>
      <w:r w:rsidRPr="00EB740C">
        <w:rPr>
          <w:rFonts w:ascii="Arial" w:hAnsi="Arial" w:cs="Arial"/>
          <w:b/>
          <w:bCs/>
          <w:sz w:val="24"/>
          <w:szCs w:val="24"/>
        </w:rPr>
        <w:t>Styret</w:t>
      </w:r>
      <w:r w:rsidR="00390B3E">
        <w:rPr>
          <w:rFonts w:ascii="Arial" w:hAnsi="Arial" w:cs="Arial"/>
          <w:b/>
          <w:bCs/>
          <w:sz w:val="24"/>
          <w:szCs w:val="24"/>
        </w:rPr>
        <w:t>s sammensetning</w:t>
      </w:r>
      <w:r w:rsidRPr="00EB740C">
        <w:rPr>
          <w:rFonts w:ascii="Arial" w:hAnsi="Arial" w:cs="Arial"/>
          <w:b/>
          <w:bCs/>
          <w:sz w:val="24"/>
          <w:szCs w:val="24"/>
        </w:rPr>
        <w:t>:</w:t>
      </w:r>
      <w:r w:rsidR="002B7CE1" w:rsidRPr="00EB740C">
        <w:rPr>
          <w:rFonts w:ascii="Arial" w:hAnsi="Arial" w:cs="Arial"/>
          <w:sz w:val="24"/>
          <w:szCs w:val="24"/>
        </w:rPr>
        <w:t xml:space="preserve"> </w:t>
      </w:r>
    </w:p>
    <w:p w14:paraId="1BE70597" w14:textId="1E75FB15" w:rsidR="00B63041" w:rsidRDefault="00B63041" w:rsidP="00CE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Leder: Turid Gundersen</w:t>
      </w:r>
      <w:r w:rsidR="00E91680">
        <w:rPr>
          <w:rFonts w:ascii="Arial" w:hAnsi="Arial" w:cs="Arial"/>
          <w:sz w:val="24"/>
          <w:szCs w:val="24"/>
        </w:rPr>
        <w:t xml:space="preserve"> (på valg)</w:t>
      </w:r>
    </w:p>
    <w:p w14:paraId="1D80C561" w14:textId="14A36BB3" w:rsidR="00B63041" w:rsidRDefault="00B63041" w:rsidP="00CE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Nesteleder: Nina Johnsson</w:t>
      </w:r>
      <w:r w:rsidR="00E91680">
        <w:rPr>
          <w:rFonts w:ascii="Arial" w:hAnsi="Arial" w:cs="Arial"/>
          <w:sz w:val="24"/>
          <w:szCs w:val="24"/>
        </w:rPr>
        <w:t xml:space="preserve"> (på valg</w:t>
      </w:r>
      <w:r w:rsidR="00683359">
        <w:rPr>
          <w:rFonts w:ascii="Arial" w:hAnsi="Arial" w:cs="Arial"/>
          <w:sz w:val="24"/>
          <w:szCs w:val="24"/>
        </w:rPr>
        <w:t>)</w:t>
      </w:r>
    </w:p>
    <w:p w14:paraId="20123E78" w14:textId="742FB6CE" w:rsidR="00B63041" w:rsidRDefault="00B63041" w:rsidP="00CE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Kasserer: </w:t>
      </w:r>
      <w:proofErr w:type="spellStart"/>
      <w:r>
        <w:rPr>
          <w:rFonts w:ascii="Arial" w:hAnsi="Arial" w:cs="Arial"/>
          <w:sz w:val="24"/>
          <w:szCs w:val="24"/>
        </w:rPr>
        <w:t>Fenneke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Wakka</w:t>
      </w:r>
      <w:proofErr w:type="spellEnd"/>
      <w:r w:rsidR="00683359">
        <w:rPr>
          <w:rFonts w:ascii="Arial" w:hAnsi="Arial" w:cs="Arial"/>
          <w:sz w:val="24"/>
          <w:szCs w:val="24"/>
        </w:rPr>
        <w:t xml:space="preserve"> (ikke på valg)</w:t>
      </w:r>
    </w:p>
    <w:p w14:paraId="050916BA" w14:textId="44894235" w:rsidR="00B63041" w:rsidRDefault="00B63041" w:rsidP="00CE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Sekretær: </w:t>
      </w:r>
      <w:proofErr w:type="spellStart"/>
      <w:r w:rsidR="00484C58">
        <w:rPr>
          <w:rFonts w:ascii="Arial" w:hAnsi="Arial" w:cs="Arial"/>
          <w:sz w:val="24"/>
          <w:szCs w:val="24"/>
        </w:rPr>
        <w:t>Cate</w:t>
      </w:r>
      <w:proofErr w:type="spellEnd"/>
      <w:r w:rsidR="00484C58">
        <w:rPr>
          <w:rFonts w:ascii="Arial" w:hAnsi="Arial" w:cs="Arial"/>
          <w:sz w:val="24"/>
          <w:szCs w:val="24"/>
        </w:rPr>
        <w:t xml:space="preserve"> Høst</w:t>
      </w:r>
      <w:r w:rsidR="00683359">
        <w:rPr>
          <w:rFonts w:ascii="Arial" w:hAnsi="Arial" w:cs="Arial"/>
          <w:sz w:val="24"/>
          <w:szCs w:val="24"/>
        </w:rPr>
        <w:t xml:space="preserve"> (ikke på valg)</w:t>
      </w:r>
    </w:p>
    <w:p w14:paraId="729DC33F" w14:textId="2AE899E5" w:rsidR="00B63041" w:rsidRDefault="00B63041" w:rsidP="00CE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Materialforvalter: </w:t>
      </w:r>
      <w:r w:rsidR="00A733CF">
        <w:rPr>
          <w:rFonts w:ascii="Arial" w:hAnsi="Arial" w:cs="Arial"/>
          <w:sz w:val="24"/>
          <w:szCs w:val="24"/>
        </w:rPr>
        <w:t xml:space="preserve">Kåre </w:t>
      </w:r>
      <w:r w:rsidR="006100A3">
        <w:rPr>
          <w:rFonts w:ascii="Arial" w:hAnsi="Arial" w:cs="Arial"/>
          <w:sz w:val="24"/>
          <w:szCs w:val="24"/>
        </w:rPr>
        <w:t>Årseth</w:t>
      </w:r>
      <w:r w:rsidR="00683359">
        <w:rPr>
          <w:rFonts w:ascii="Arial" w:hAnsi="Arial" w:cs="Arial"/>
          <w:sz w:val="24"/>
          <w:szCs w:val="24"/>
        </w:rPr>
        <w:t xml:space="preserve"> (ikke på valg)</w:t>
      </w:r>
    </w:p>
    <w:p w14:paraId="584B95CF" w14:textId="41BD937E" w:rsidR="00B63041" w:rsidRDefault="00B63041" w:rsidP="00CE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Styremedlem: Hallvard Andersen</w:t>
      </w:r>
      <w:r w:rsidR="00683359">
        <w:rPr>
          <w:rFonts w:ascii="Arial" w:hAnsi="Arial" w:cs="Arial"/>
          <w:sz w:val="24"/>
          <w:szCs w:val="24"/>
        </w:rPr>
        <w:t xml:space="preserve"> (på valg)</w:t>
      </w:r>
    </w:p>
    <w:p w14:paraId="3F4D8FED" w14:textId="66113D6E" w:rsidR="00B63041" w:rsidRDefault="00B63041" w:rsidP="00CE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Varamedlem: Karina Lillemo</w:t>
      </w:r>
      <w:r w:rsidR="00683359">
        <w:rPr>
          <w:rFonts w:ascii="Arial" w:hAnsi="Arial" w:cs="Arial"/>
          <w:sz w:val="24"/>
          <w:szCs w:val="24"/>
        </w:rPr>
        <w:t xml:space="preserve"> (på valg)</w:t>
      </w:r>
    </w:p>
    <w:p w14:paraId="6B91E221" w14:textId="6FFF78B4" w:rsidR="00BA6466" w:rsidRDefault="00BA6466" w:rsidP="00CE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Revisor: </w:t>
      </w:r>
      <w:r w:rsidR="007701F0">
        <w:rPr>
          <w:rFonts w:ascii="Arial" w:hAnsi="Arial" w:cs="Arial"/>
          <w:sz w:val="24"/>
          <w:szCs w:val="24"/>
        </w:rPr>
        <w:t xml:space="preserve">Ebba </w:t>
      </w:r>
      <w:proofErr w:type="spellStart"/>
      <w:r w:rsidR="007701F0">
        <w:rPr>
          <w:rFonts w:ascii="Arial" w:hAnsi="Arial" w:cs="Arial"/>
          <w:sz w:val="24"/>
          <w:szCs w:val="24"/>
        </w:rPr>
        <w:t>Laabak</w:t>
      </w:r>
      <w:proofErr w:type="spellEnd"/>
      <w:r w:rsidR="007701F0">
        <w:rPr>
          <w:rFonts w:ascii="Arial" w:hAnsi="Arial" w:cs="Arial"/>
          <w:sz w:val="24"/>
          <w:szCs w:val="24"/>
        </w:rPr>
        <w:t>, Inger Lise Andersen</w:t>
      </w:r>
    </w:p>
    <w:p w14:paraId="7B2B219F" w14:textId="0736A423" w:rsidR="007701F0" w:rsidRDefault="007701F0" w:rsidP="00CE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Valgkomite: Dimitar Petrov </w:t>
      </w:r>
      <w:proofErr w:type="spellStart"/>
      <w:r>
        <w:rPr>
          <w:rFonts w:ascii="Arial" w:hAnsi="Arial" w:cs="Arial"/>
          <w:sz w:val="24"/>
          <w:szCs w:val="24"/>
        </w:rPr>
        <w:t>Stefanov</w:t>
      </w:r>
      <w:proofErr w:type="spellEnd"/>
      <w:r>
        <w:rPr>
          <w:rFonts w:ascii="Arial" w:hAnsi="Arial" w:cs="Arial"/>
          <w:sz w:val="24"/>
          <w:szCs w:val="24"/>
        </w:rPr>
        <w:tab/>
      </w:r>
    </w:p>
    <w:p w14:paraId="16044C8C" w14:textId="03E99F9B" w:rsidR="00790CFE" w:rsidRDefault="00790CFE" w:rsidP="00CE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 vanlig ble det spilt hver torsdag på Myra grendehus og det ble avholdt </w:t>
      </w:r>
      <w:r w:rsidR="00912E5E">
        <w:rPr>
          <w:rFonts w:ascii="Arial" w:hAnsi="Arial" w:cs="Arial"/>
          <w:sz w:val="24"/>
          <w:szCs w:val="24"/>
        </w:rPr>
        <w:t>fem</w:t>
      </w:r>
      <w:r>
        <w:rPr>
          <w:rFonts w:ascii="Arial" w:hAnsi="Arial" w:cs="Arial"/>
          <w:sz w:val="24"/>
          <w:szCs w:val="24"/>
        </w:rPr>
        <w:t xml:space="preserve"> turneringer</w:t>
      </w:r>
      <w:r w:rsidR="002D1238">
        <w:rPr>
          <w:rFonts w:ascii="Arial" w:hAnsi="Arial" w:cs="Arial"/>
          <w:sz w:val="24"/>
          <w:szCs w:val="24"/>
        </w:rPr>
        <w:t xml:space="preserve"> på klubbkveldene</w:t>
      </w:r>
      <w:r>
        <w:rPr>
          <w:rFonts w:ascii="Arial" w:hAnsi="Arial" w:cs="Arial"/>
          <w:sz w:val="24"/>
          <w:szCs w:val="24"/>
        </w:rPr>
        <w:t xml:space="preserve"> – tre i vårhalvåret og </w:t>
      </w:r>
      <w:r w:rsidR="00EF6E95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på høsten. </w:t>
      </w:r>
      <w:r w:rsidR="002D1238">
        <w:rPr>
          <w:rFonts w:ascii="Arial" w:hAnsi="Arial" w:cs="Arial"/>
          <w:sz w:val="24"/>
          <w:szCs w:val="24"/>
        </w:rPr>
        <w:t>I tillegg arrangerte klubbe</w:t>
      </w:r>
      <w:r w:rsidR="00EE2D46">
        <w:rPr>
          <w:rFonts w:ascii="Arial" w:hAnsi="Arial" w:cs="Arial"/>
          <w:sz w:val="24"/>
          <w:szCs w:val="24"/>
        </w:rPr>
        <w:t>n påsketurnerin</w:t>
      </w:r>
      <w:r w:rsidR="00EB740C">
        <w:rPr>
          <w:rFonts w:ascii="Arial" w:hAnsi="Arial" w:cs="Arial"/>
          <w:sz w:val="24"/>
          <w:szCs w:val="24"/>
        </w:rPr>
        <w:t>gen</w:t>
      </w:r>
      <w:r w:rsidR="00EE2D46">
        <w:rPr>
          <w:rFonts w:ascii="Arial" w:hAnsi="Arial" w:cs="Arial"/>
          <w:sz w:val="24"/>
          <w:szCs w:val="24"/>
        </w:rPr>
        <w:t>,</w:t>
      </w:r>
      <w:r w:rsidR="002D12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1238">
        <w:rPr>
          <w:rFonts w:ascii="Arial" w:hAnsi="Arial" w:cs="Arial"/>
          <w:sz w:val="24"/>
          <w:szCs w:val="24"/>
        </w:rPr>
        <w:t>Myrabeiten</w:t>
      </w:r>
      <w:proofErr w:type="spellEnd"/>
      <w:r w:rsidR="002D1238">
        <w:rPr>
          <w:rFonts w:ascii="Arial" w:hAnsi="Arial" w:cs="Arial"/>
          <w:sz w:val="24"/>
          <w:szCs w:val="24"/>
        </w:rPr>
        <w:t>,</w:t>
      </w:r>
      <w:r w:rsidR="00871787">
        <w:rPr>
          <w:rFonts w:ascii="Arial" w:hAnsi="Arial" w:cs="Arial"/>
          <w:sz w:val="24"/>
          <w:szCs w:val="24"/>
        </w:rPr>
        <w:t xml:space="preserve"> </w:t>
      </w:r>
      <w:r w:rsidR="00EB740C">
        <w:rPr>
          <w:rFonts w:ascii="Arial" w:hAnsi="Arial" w:cs="Arial"/>
          <w:sz w:val="24"/>
          <w:szCs w:val="24"/>
        </w:rPr>
        <w:t>d</w:t>
      </w:r>
      <w:r w:rsidR="002D1238">
        <w:rPr>
          <w:rFonts w:ascii="Arial" w:hAnsi="Arial" w:cs="Arial"/>
          <w:sz w:val="24"/>
          <w:szCs w:val="24"/>
        </w:rPr>
        <w:t xml:space="preserve">ameturneringen «Høstens vakreste eventyr» og den tradisjonelle juleturneringen. </w:t>
      </w:r>
    </w:p>
    <w:p w14:paraId="2C5F7B94" w14:textId="77777777" w:rsidR="00B70C98" w:rsidRDefault="00B70C98" w:rsidP="00CE40F2">
      <w:pPr>
        <w:rPr>
          <w:rFonts w:ascii="Arial" w:hAnsi="Arial" w:cs="Arial"/>
          <w:sz w:val="24"/>
          <w:szCs w:val="24"/>
        </w:rPr>
      </w:pPr>
      <w:r w:rsidRPr="00E66BAD">
        <w:rPr>
          <w:rFonts w:ascii="Arial" w:hAnsi="Arial" w:cs="Arial"/>
          <w:b/>
          <w:bCs/>
          <w:sz w:val="24"/>
          <w:szCs w:val="24"/>
        </w:rPr>
        <w:t>Vinnere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265D37EA" w14:textId="32B35327" w:rsidR="00D37E29" w:rsidRDefault="00E27E5C" w:rsidP="00CE40F2">
      <w:pPr>
        <w:rPr>
          <w:rFonts w:ascii="Arial" w:hAnsi="Arial" w:cs="Arial"/>
          <w:sz w:val="24"/>
          <w:szCs w:val="24"/>
        </w:rPr>
      </w:pPr>
      <w:proofErr w:type="gramStart"/>
      <w:r w:rsidRPr="00EB740C">
        <w:rPr>
          <w:rFonts w:ascii="Arial" w:hAnsi="Arial" w:cs="Arial"/>
          <w:b/>
          <w:bCs/>
          <w:sz w:val="24"/>
          <w:szCs w:val="24"/>
        </w:rPr>
        <w:t>Vinterturnering</w:t>
      </w:r>
      <w:r w:rsidR="007A715B">
        <w:rPr>
          <w:rFonts w:ascii="Arial" w:hAnsi="Arial" w:cs="Arial"/>
          <w:sz w:val="24"/>
          <w:szCs w:val="24"/>
        </w:rPr>
        <w:t xml:space="preserve">: </w:t>
      </w:r>
      <w:r w:rsidR="00EF6E95">
        <w:rPr>
          <w:rFonts w:ascii="Arial" w:hAnsi="Arial" w:cs="Arial"/>
          <w:sz w:val="24"/>
          <w:szCs w:val="24"/>
        </w:rPr>
        <w:t xml:space="preserve"> </w:t>
      </w:r>
      <w:r w:rsidR="007A715B">
        <w:rPr>
          <w:rFonts w:ascii="Arial" w:hAnsi="Arial" w:cs="Arial"/>
          <w:sz w:val="24"/>
          <w:szCs w:val="24"/>
        </w:rPr>
        <w:t>Helge</w:t>
      </w:r>
      <w:proofErr w:type="gramEnd"/>
      <w:r w:rsidR="007A715B">
        <w:rPr>
          <w:rFonts w:ascii="Arial" w:hAnsi="Arial" w:cs="Arial"/>
          <w:sz w:val="24"/>
          <w:szCs w:val="24"/>
        </w:rPr>
        <w:t xml:space="preserve"> Homme og Per Egil Westin</w:t>
      </w:r>
    </w:p>
    <w:p w14:paraId="64700A40" w14:textId="3E428E7C" w:rsidR="007C3150" w:rsidRDefault="007C3150" w:rsidP="00CE40F2">
      <w:pPr>
        <w:rPr>
          <w:rFonts w:ascii="Arial" w:hAnsi="Arial" w:cs="Arial"/>
          <w:sz w:val="24"/>
          <w:szCs w:val="24"/>
        </w:rPr>
      </w:pPr>
      <w:r w:rsidRPr="00EB740C">
        <w:rPr>
          <w:rFonts w:ascii="Arial" w:hAnsi="Arial" w:cs="Arial"/>
          <w:b/>
          <w:bCs/>
          <w:sz w:val="24"/>
          <w:szCs w:val="24"/>
        </w:rPr>
        <w:t>Myras påsketurnering</w:t>
      </w:r>
      <w:r>
        <w:rPr>
          <w:rFonts w:ascii="Arial" w:hAnsi="Arial" w:cs="Arial"/>
          <w:sz w:val="24"/>
          <w:szCs w:val="24"/>
        </w:rPr>
        <w:t>: Johan Braathen og Ingvar Tønnesen</w:t>
      </w:r>
    </w:p>
    <w:p w14:paraId="00865B8B" w14:textId="77777777" w:rsidR="00C5664C" w:rsidRDefault="008D03D6" w:rsidP="00CE40F2">
      <w:pPr>
        <w:rPr>
          <w:rFonts w:ascii="Arial" w:hAnsi="Arial" w:cs="Arial"/>
          <w:sz w:val="24"/>
          <w:szCs w:val="24"/>
        </w:rPr>
      </w:pPr>
      <w:r w:rsidRPr="00EB740C">
        <w:rPr>
          <w:rFonts w:ascii="Arial" w:hAnsi="Arial" w:cs="Arial"/>
          <w:b/>
          <w:bCs/>
          <w:sz w:val="24"/>
          <w:szCs w:val="24"/>
        </w:rPr>
        <w:t xml:space="preserve">Andre </w:t>
      </w:r>
      <w:proofErr w:type="gramStart"/>
      <w:r w:rsidRPr="00EB740C">
        <w:rPr>
          <w:rFonts w:ascii="Arial" w:hAnsi="Arial" w:cs="Arial"/>
          <w:b/>
          <w:bCs/>
          <w:sz w:val="24"/>
          <w:szCs w:val="24"/>
        </w:rPr>
        <w:t>vinterturnering</w:t>
      </w:r>
      <w:r w:rsidR="00D37E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45FFF">
        <w:rPr>
          <w:rFonts w:ascii="Arial" w:hAnsi="Arial" w:cs="Arial"/>
          <w:sz w:val="24"/>
          <w:szCs w:val="24"/>
        </w:rPr>
        <w:t>Ei</w:t>
      </w:r>
      <w:r w:rsidR="00C5664C">
        <w:rPr>
          <w:rFonts w:ascii="Arial" w:hAnsi="Arial" w:cs="Arial"/>
          <w:sz w:val="24"/>
          <w:szCs w:val="24"/>
        </w:rPr>
        <w:t xml:space="preserve">lert </w:t>
      </w:r>
      <w:proofErr w:type="spellStart"/>
      <w:r w:rsidR="00C5664C">
        <w:rPr>
          <w:rFonts w:ascii="Arial" w:hAnsi="Arial" w:cs="Arial"/>
          <w:sz w:val="24"/>
          <w:szCs w:val="24"/>
        </w:rPr>
        <w:t>Sparsås</w:t>
      </w:r>
      <w:proofErr w:type="spellEnd"/>
      <w:r w:rsidR="00C5664C">
        <w:rPr>
          <w:rFonts w:ascii="Arial" w:hAnsi="Arial" w:cs="Arial"/>
          <w:sz w:val="24"/>
          <w:szCs w:val="24"/>
        </w:rPr>
        <w:t xml:space="preserve"> og Dan Haddeland</w:t>
      </w:r>
    </w:p>
    <w:p w14:paraId="19B6A134" w14:textId="3F1C1651" w:rsidR="003510F7" w:rsidRDefault="003510F7" w:rsidP="00CE40F2">
      <w:pPr>
        <w:rPr>
          <w:rFonts w:ascii="Arial" w:hAnsi="Arial" w:cs="Arial"/>
          <w:sz w:val="24"/>
          <w:szCs w:val="24"/>
        </w:rPr>
      </w:pPr>
      <w:proofErr w:type="spellStart"/>
      <w:r w:rsidRPr="00EB740C">
        <w:rPr>
          <w:rFonts w:ascii="Arial" w:hAnsi="Arial" w:cs="Arial"/>
          <w:b/>
          <w:bCs/>
          <w:sz w:val="24"/>
          <w:szCs w:val="24"/>
        </w:rPr>
        <w:t>Myrabeiten</w:t>
      </w:r>
      <w:proofErr w:type="spellEnd"/>
      <w:r>
        <w:rPr>
          <w:rFonts w:ascii="Arial" w:hAnsi="Arial" w:cs="Arial"/>
          <w:sz w:val="24"/>
          <w:szCs w:val="24"/>
        </w:rPr>
        <w:t>: Johan Braathen og Ingvar Tønnesen</w:t>
      </w:r>
    </w:p>
    <w:p w14:paraId="45CCC2FA" w14:textId="77777777" w:rsidR="004C4F51" w:rsidRDefault="00E205D3" w:rsidP="00CE40F2">
      <w:pPr>
        <w:rPr>
          <w:rFonts w:ascii="Arial" w:hAnsi="Arial" w:cs="Arial"/>
          <w:sz w:val="24"/>
          <w:szCs w:val="24"/>
        </w:rPr>
      </w:pPr>
      <w:r w:rsidRPr="00EB740C">
        <w:rPr>
          <w:rFonts w:ascii="Arial" w:hAnsi="Arial" w:cs="Arial"/>
          <w:b/>
          <w:bCs/>
          <w:sz w:val="24"/>
          <w:szCs w:val="24"/>
        </w:rPr>
        <w:t xml:space="preserve">Vår </w:t>
      </w:r>
      <w:r w:rsidR="004C4F51" w:rsidRPr="00EB740C">
        <w:rPr>
          <w:rFonts w:ascii="Arial" w:hAnsi="Arial" w:cs="Arial"/>
          <w:b/>
          <w:bCs/>
          <w:sz w:val="24"/>
          <w:szCs w:val="24"/>
        </w:rPr>
        <w:t>2025</w:t>
      </w:r>
      <w:r w:rsidR="004C4F51">
        <w:rPr>
          <w:rFonts w:ascii="Arial" w:hAnsi="Arial" w:cs="Arial"/>
          <w:sz w:val="24"/>
          <w:szCs w:val="24"/>
        </w:rPr>
        <w:t xml:space="preserve">: Dimitar </w:t>
      </w:r>
      <w:proofErr w:type="spellStart"/>
      <w:r w:rsidR="004C4F51">
        <w:rPr>
          <w:rFonts w:ascii="Arial" w:hAnsi="Arial" w:cs="Arial"/>
          <w:sz w:val="24"/>
          <w:szCs w:val="24"/>
        </w:rPr>
        <w:t>Stefanov</w:t>
      </w:r>
      <w:proofErr w:type="spellEnd"/>
      <w:r w:rsidR="004C4F51">
        <w:rPr>
          <w:rFonts w:ascii="Arial" w:hAnsi="Arial" w:cs="Arial"/>
          <w:sz w:val="24"/>
          <w:szCs w:val="24"/>
        </w:rPr>
        <w:t xml:space="preserve"> og Nina Johnsson</w:t>
      </w:r>
    </w:p>
    <w:p w14:paraId="782B0BD9" w14:textId="41052C9C" w:rsidR="00D838B7" w:rsidRDefault="00D838B7" w:rsidP="00D838B7">
      <w:pPr>
        <w:ind w:left="708" w:hanging="708"/>
        <w:rPr>
          <w:rFonts w:ascii="Arial" w:hAnsi="Arial" w:cs="Arial"/>
          <w:sz w:val="24"/>
          <w:szCs w:val="24"/>
        </w:rPr>
      </w:pPr>
      <w:r w:rsidRPr="00EB740C">
        <w:rPr>
          <w:rFonts w:ascii="Arial" w:hAnsi="Arial" w:cs="Arial"/>
          <w:b/>
          <w:bCs/>
          <w:sz w:val="24"/>
          <w:szCs w:val="24"/>
        </w:rPr>
        <w:t>Tidlig høst</w:t>
      </w:r>
      <w:r w:rsidR="001E2971">
        <w:rPr>
          <w:rFonts w:ascii="Arial" w:hAnsi="Arial" w:cs="Arial"/>
          <w:sz w:val="24"/>
          <w:szCs w:val="24"/>
        </w:rPr>
        <w:t>: Helge Homme og Per Egil Westin</w:t>
      </w:r>
    </w:p>
    <w:p w14:paraId="5EB9F964" w14:textId="07C1C37F" w:rsidR="00E8340B" w:rsidRDefault="00E8340B" w:rsidP="00D838B7">
      <w:pPr>
        <w:ind w:left="708" w:hanging="708"/>
        <w:rPr>
          <w:rFonts w:ascii="Arial" w:hAnsi="Arial" w:cs="Arial"/>
          <w:sz w:val="24"/>
          <w:szCs w:val="24"/>
        </w:rPr>
      </w:pPr>
      <w:r w:rsidRPr="00EB740C">
        <w:rPr>
          <w:rFonts w:ascii="Arial" w:hAnsi="Arial" w:cs="Arial"/>
          <w:b/>
          <w:bCs/>
          <w:sz w:val="24"/>
          <w:szCs w:val="24"/>
        </w:rPr>
        <w:t>Myras dameturnering</w:t>
      </w:r>
      <w:r>
        <w:rPr>
          <w:rFonts w:ascii="Arial" w:hAnsi="Arial" w:cs="Arial"/>
          <w:sz w:val="24"/>
          <w:szCs w:val="24"/>
        </w:rPr>
        <w:t xml:space="preserve">: </w:t>
      </w:r>
      <w:r w:rsidR="00CD00CE">
        <w:rPr>
          <w:rFonts w:ascii="Arial" w:hAnsi="Arial" w:cs="Arial"/>
          <w:sz w:val="24"/>
          <w:szCs w:val="24"/>
        </w:rPr>
        <w:t xml:space="preserve">Ebba </w:t>
      </w:r>
      <w:proofErr w:type="spellStart"/>
      <w:r w:rsidR="00CD00CE">
        <w:rPr>
          <w:rFonts w:ascii="Arial" w:hAnsi="Arial" w:cs="Arial"/>
          <w:sz w:val="24"/>
          <w:szCs w:val="24"/>
        </w:rPr>
        <w:t>La</w:t>
      </w:r>
      <w:r w:rsidR="007D05C0">
        <w:rPr>
          <w:rFonts w:ascii="Arial" w:hAnsi="Arial" w:cs="Arial"/>
          <w:sz w:val="24"/>
          <w:szCs w:val="24"/>
        </w:rPr>
        <w:t>abakk</w:t>
      </w:r>
      <w:proofErr w:type="spellEnd"/>
      <w:r w:rsidR="007D05C0">
        <w:rPr>
          <w:rFonts w:ascii="Arial" w:hAnsi="Arial" w:cs="Arial"/>
          <w:sz w:val="24"/>
          <w:szCs w:val="24"/>
        </w:rPr>
        <w:t xml:space="preserve"> og Ma</w:t>
      </w:r>
      <w:r w:rsidR="00673FC7">
        <w:rPr>
          <w:rFonts w:ascii="Arial" w:hAnsi="Arial" w:cs="Arial"/>
          <w:sz w:val="24"/>
          <w:szCs w:val="24"/>
        </w:rPr>
        <w:t>i</w:t>
      </w:r>
      <w:r w:rsidR="007D05C0">
        <w:rPr>
          <w:rFonts w:ascii="Arial" w:hAnsi="Arial" w:cs="Arial"/>
          <w:sz w:val="24"/>
          <w:szCs w:val="24"/>
        </w:rPr>
        <w:t xml:space="preserve"> Britt Karlsen</w:t>
      </w:r>
    </w:p>
    <w:p w14:paraId="0ABBCDE7" w14:textId="22234B1D" w:rsidR="001E2971" w:rsidRDefault="000D4E5D" w:rsidP="00D838B7">
      <w:pPr>
        <w:ind w:left="708" w:hanging="708"/>
        <w:rPr>
          <w:rFonts w:ascii="Arial" w:hAnsi="Arial" w:cs="Arial"/>
          <w:sz w:val="24"/>
          <w:szCs w:val="24"/>
        </w:rPr>
      </w:pPr>
      <w:r w:rsidRPr="00EB740C">
        <w:rPr>
          <w:rFonts w:ascii="Arial" w:hAnsi="Arial" w:cs="Arial"/>
          <w:b/>
          <w:bCs/>
          <w:sz w:val="24"/>
          <w:szCs w:val="24"/>
        </w:rPr>
        <w:t>Før jul</w:t>
      </w:r>
      <w:r>
        <w:rPr>
          <w:rFonts w:ascii="Arial" w:hAnsi="Arial" w:cs="Arial"/>
          <w:sz w:val="24"/>
          <w:szCs w:val="24"/>
        </w:rPr>
        <w:t>(handikapberegning): Magnus Lynghaug og Øyvind Norgren</w:t>
      </w:r>
    </w:p>
    <w:p w14:paraId="47A6F71F" w14:textId="77777777" w:rsidR="00CF0AE6" w:rsidRDefault="00923D4D" w:rsidP="007006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tillegg til dette har klubben hatt ett lag med i KM-lag i B-</w:t>
      </w:r>
      <w:proofErr w:type="spellStart"/>
      <w:r>
        <w:rPr>
          <w:rFonts w:ascii="Arial" w:hAnsi="Arial" w:cs="Arial"/>
          <w:sz w:val="24"/>
          <w:szCs w:val="24"/>
        </w:rPr>
        <w:t>pulja</w:t>
      </w:r>
      <w:proofErr w:type="spellEnd"/>
      <w:r>
        <w:rPr>
          <w:rFonts w:ascii="Arial" w:hAnsi="Arial" w:cs="Arial"/>
          <w:sz w:val="24"/>
          <w:szCs w:val="24"/>
        </w:rPr>
        <w:t xml:space="preserve"> (Andersen-Lynne-Torjussen-</w:t>
      </w:r>
      <w:proofErr w:type="spellStart"/>
      <w:r>
        <w:rPr>
          <w:rFonts w:ascii="Arial" w:hAnsi="Arial" w:cs="Arial"/>
          <w:sz w:val="24"/>
          <w:szCs w:val="24"/>
        </w:rPr>
        <w:t>Laabakk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Stefanov</w:t>
      </w:r>
      <w:proofErr w:type="spellEnd"/>
      <w:r>
        <w:rPr>
          <w:rFonts w:ascii="Arial" w:hAnsi="Arial" w:cs="Arial"/>
          <w:sz w:val="24"/>
          <w:szCs w:val="24"/>
        </w:rPr>
        <w:t>-Johnsson)</w:t>
      </w:r>
      <w:r w:rsidR="00CF0AE6">
        <w:rPr>
          <w:rFonts w:ascii="Arial" w:hAnsi="Arial" w:cs="Arial"/>
          <w:sz w:val="24"/>
          <w:szCs w:val="24"/>
        </w:rPr>
        <w:t xml:space="preserve">, og laget gikk seirende ut der!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F22EC4" w14:textId="60DA7B93" w:rsidR="00CF0AE6" w:rsidRDefault="00700692" w:rsidP="00CF0A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</w:t>
      </w:r>
      <w:r w:rsidR="00A86A65">
        <w:rPr>
          <w:rFonts w:ascii="Arial" w:hAnsi="Arial" w:cs="Arial"/>
          <w:sz w:val="24"/>
          <w:szCs w:val="24"/>
        </w:rPr>
        <w:t xml:space="preserve"> har vært god deltagelse på spillekveldene. Nytt i </w:t>
      </w:r>
      <w:r w:rsidR="00C11DF1">
        <w:rPr>
          <w:rFonts w:ascii="Arial" w:hAnsi="Arial" w:cs="Arial"/>
          <w:sz w:val="24"/>
          <w:szCs w:val="24"/>
        </w:rPr>
        <w:t>år, er at en turnering har hatt handikapberegning. Det</w:t>
      </w:r>
      <w:r>
        <w:rPr>
          <w:rFonts w:ascii="Arial" w:hAnsi="Arial" w:cs="Arial"/>
          <w:sz w:val="24"/>
          <w:szCs w:val="24"/>
        </w:rPr>
        <w:t xml:space="preserve"> er</w:t>
      </w:r>
      <w:r w:rsidR="00C11DF1">
        <w:rPr>
          <w:rFonts w:ascii="Arial" w:hAnsi="Arial" w:cs="Arial"/>
          <w:sz w:val="24"/>
          <w:szCs w:val="24"/>
        </w:rPr>
        <w:t xml:space="preserve"> også</w:t>
      </w:r>
      <w:r>
        <w:rPr>
          <w:rFonts w:ascii="Arial" w:hAnsi="Arial" w:cs="Arial"/>
          <w:sz w:val="24"/>
          <w:szCs w:val="24"/>
        </w:rPr>
        <w:t xml:space="preserve"> gledelig </w:t>
      </w:r>
      <w:r w:rsidR="00C11DF1">
        <w:rPr>
          <w:rFonts w:ascii="Arial" w:hAnsi="Arial" w:cs="Arial"/>
          <w:sz w:val="24"/>
          <w:szCs w:val="24"/>
        </w:rPr>
        <w:t>med</w:t>
      </w:r>
      <w:r>
        <w:rPr>
          <w:rFonts w:ascii="Arial" w:hAnsi="Arial" w:cs="Arial"/>
          <w:sz w:val="24"/>
          <w:szCs w:val="24"/>
        </w:rPr>
        <w:t xml:space="preserve"> økende deltagelse i turneringene vi arrangerer – for eksempel var det hele 14 bord i juleturneringen.</w:t>
      </w:r>
      <w:r w:rsidR="00CF0AE6">
        <w:rPr>
          <w:rFonts w:ascii="Arial" w:hAnsi="Arial" w:cs="Arial"/>
          <w:sz w:val="24"/>
          <w:szCs w:val="24"/>
        </w:rPr>
        <w:t xml:space="preserve"> </w:t>
      </w:r>
      <w:r w:rsidR="0062701F">
        <w:rPr>
          <w:rFonts w:ascii="Arial" w:hAnsi="Arial" w:cs="Arial"/>
          <w:sz w:val="24"/>
          <w:szCs w:val="24"/>
        </w:rPr>
        <w:t>Den årlige utenlandsturen gikk til Strømstad</w:t>
      </w:r>
      <w:r w:rsidR="00AC432F">
        <w:rPr>
          <w:rFonts w:ascii="Arial" w:hAnsi="Arial" w:cs="Arial"/>
          <w:sz w:val="24"/>
          <w:szCs w:val="24"/>
        </w:rPr>
        <w:t xml:space="preserve">. Hyggelig tur, men kun tre og et halvt bord. </w:t>
      </w:r>
      <w:r w:rsidR="002B7CE1">
        <w:rPr>
          <w:rFonts w:ascii="Arial" w:hAnsi="Arial" w:cs="Arial"/>
          <w:sz w:val="24"/>
          <w:szCs w:val="24"/>
        </w:rPr>
        <w:t>Den siste spillekvelden i desember ble det servert julemiddag.</w:t>
      </w:r>
      <w:r w:rsidR="00E40EBD">
        <w:rPr>
          <w:rFonts w:ascii="Arial" w:hAnsi="Arial" w:cs="Arial"/>
          <w:sz w:val="24"/>
          <w:szCs w:val="24"/>
        </w:rPr>
        <w:t xml:space="preserve"> </w:t>
      </w:r>
      <w:r w:rsidR="000304BF">
        <w:rPr>
          <w:rFonts w:ascii="Arial" w:hAnsi="Arial" w:cs="Arial"/>
          <w:sz w:val="24"/>
          <w:szCs w:val="24"/>
        </w:rPr>
        <w:t>En hyggelig avslutning for klubbens medlemmer.</w:t>
      </w:r>
    </w:p>
    <w:p w14:paraId="46854048" w14:textId="6813B2B1" w:rsidR="00AC0EDC" w:rsidRDefault="00AC0EDC" w:rsidP="00CF0A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NBF lanserte ny hjemmesideløsning som ble tatt i bruk </w:t>
      </w:r>
      <w:r w:rsidR="004E689B">
        <w:rPr>
          <w:rFonts w:ascii="Arial" w:hAnsi="Arial" w:cs="Arial"/>
          <w:sz w:val="24"/>
          <w:szCs w:val="24"/>
        </w:rPr>
        <w:t xml:space="preserve">våren 2025. </w:t>
      </w:r>
    </w:p>
    <w:p w14:paraId="59732A14" w14:textId="54DB1A33" w:rsidR="002B7CE1" w:rsidRDefault="00B63041" w:rsidP="00CE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Takk til alle som baker, styrer </w:t>
      </w:r>
      <w:proofErr w:type="spellStart"/>
      <w:r>
        <w:rPr>
          <w:rFonts w:ascii="Arial" w:hAnsi="Arial" w:cs="Arial"/>
          <w:sz w:val="24"/>
          <w:szCs w:val="24"/>
        </w:rPr>
        <w:t>pcen</w:t>
      </w:r>
      <w:proofErr w:type="spellEnd"/>
      <w:r>
        <w:rPr>
          <w:rFonts w:ascii="Arial" w:hAnsi="Arial" w:cs="Arial"/>
          <w:sz w:val="24"/>
          <w:szCs w:val="24"/>
        </w:rPr>
        <w:t xml:space="preserve"> og ellers stiller opp for klubben</w:t>
      </w:r>
      <w:r w:rsidR="00AC0EDC">
        <w:rPr>
          <w:rFonts w:ascii="Arial" w:hAnsi="Arial" w:cs="Arial"/>
          <w:sz w:val="24"/>
          <w:szCs w:val="24"/>
        </w:rPr>
        <w:t>!</w:t>
      </w:r>
    </w:p>
    <w:p w14:paraId="68EE4C2C" w14:textId="2E56C6D0" w:rsidR="00E66BAD" w:rsidRDefault="00A606E1" w:rsidP="00CE40F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="00C56163">
        <w:rPr>
          <w:rFonts w:ascii="Arial" w:hAnsi="Arial" w:cs="Arial"/>
          <w:b/>
          <w:bCs/>
          <w:sz w:val="24"/>
          <w:szCs w:val="24"/>
        </w:rPr>
        <w:t>Regnskap for 2025 med revisor</w:t>
      </w:r>
      <w:r w:rsidR="00D3402F">
        <w:rPr>
          <w:rFonts w:ascii="Arial" w:hAnsi="Arial" w:cs="Arial"/>
          <w:b/>
          <w:bCs/>
          <w:sz w:val="24"/>
          <w:szCs w:val="24"/>
        </w:rPr>
        <w:t>beretning</w:t>
      </w:r>
    </w:p>
    <w:p w14:paraId="5F8A6B21" w14:textId="756B42F8" w:rsidR="00D3402F" w:rsidRDefault="00D3402F" w:rsidP="00CE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eget dokument</w:t>
      </w:r>
    </w:p>
    <w:p w14:paraId="5963B7F9" w14:textId="60CFF743" w:rsidR="00E33344" w:rsidRDefault="00A606E1" w:rsidP="00CE40F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 </w:t>
      </w:r>
      <w:r w:rsidR="00E33344">
        <w:rPr>
          <w:rFonts w:ascii="Arial" w:hAnsi="Arial" w:cs="Arial"/>
          <w:b/>
          <w:bCs/>
          <w:sz w:val="24"/>
          <w:szCs w:val="24"/>
        </w:rPr>
        <w:t>Fastsettelse av kontingent for 202</w:t>
      </w:r>
      <w:r w:rsidR="00945275">
        <w:rPr>
          <w:rFonts w:ascii="Arial" w:hAnsi="Arial" w:cs="Arial"/>
          <w:b/>
          <w:bCs/>
          <w:sz w:val="24"/>
          <w:szCs w:val="24"/>
        </w:rPr>
        <w:t>7</w:t>
      </w:r>
    </w:p>
    <w:p w14:paraId="1B867EB4" w14:textId="00EB645A" w:rsidR="00945275" w:rsidRPr="00945275" w:rsidRDefault="00945275" w:rsidP="009452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5275">
        <w:rPr>
          <w:rFonts w:ascii="Arial" w:hAnsi="Arial" w:cs="Arial"/>
          <w:sz w:val="24"/>
          <w:szCs w:val="24"/>
        </w:rPr>
        <w:t xml:space="preserve">Styret ønsker å beholde dagens satser og legger frem forslag til medlemskontingent for fastsettelse av årsmøtet: </w:t>
      </w:r>
    </w:p>
    <w:p w14:paraId="11B78C45" w14:textId="77777777" w:rsidR="00945275" w:rsidRPr="00945275" w:rsidRDefault="00945275" w:rsidP="00945275">
      <w:pPr>
        <w:spacing w:after="0" w:line="240" w:lineRule="auto"/>
        <w:ind w:left="709" w:hanging="1"/>
        <w:rPr>
          <w:rFonts w:ascii="Arial" w:hAnsi="Arial" w:cs="Arial"/>
          <w:sz w:val="24"/>
          <w:szCs w:val="24"/>
        </w:rPr>
      </w:pPr>
      <w:r w:rsidRPr="00945275">
        <w:rPr>
          <w:rFonts w:ascii="Arial" w:hAnsi="Arial" w:cs="Arial"/>
          <w:sz w:val="24"/>
          <w:szCs w:val="24"/>
        </w:rPr>
        <w:lastRenderedPageBreak/>
        <w:t xml:space="preserve">Medlemskontingent: 500,- </w:t>
      </w:r>
    </w:p>
    <w:p w14:paraId="498CF47B" w14:textId="77777777" w:rsidR="00945275" w:rsidRPr="00945275" w:rsidRDefault="00945275" w:rsidP="00945275">
      <w:pPr>
        <w:spacing w:after="0" w:line="240" w:lineRule="auto"/>
        <w:ind w:left="709" w:hanging="1"/>
        <w:rPr>
          <w:rFonts w:ascii="Arial" w:hAnsi="Arial" w:cs="Arial"/>
          <w:sz w:val="24"/>
          <w:szCs w:val="24"/>
        </w:rPr>
      </w:pPr>
      <w:r w:rsidRPr="00945275">
        <w:rPr>
          <w:rFonts w:ascii="Arial" w:hAnsi="Arial" w:cs="Arial"/>
          <w:sz w:val="24"/>
          <w:szCs w:val="24"/>
        </w:rPr>
        <w:t>Spillekveld: 50,-</w:t>
      </w:r>
    </w:p>
    <w:p w14:paraId="3A7E54C3" w14:textId="4AFFE95F" w:rsidR="00945275" w:rsidRPr="00945275" w:rsidRDefault="00945275" w:rsidP="00945275">
      <w:pPr>
        <w:ind w:firstLine="708"/>
        <w:rPr>
          <w:rFonts w:ascii="Arial" w:hAnsi="Arial" w:cs="Arial"/>
          <w:b/>
          <w:bCs/>
          <w:sz w:val="24"/>
          <w:szCs w:val="24"/>
        </w:rPr>
      </w:pPr>
      <w:r w:rsidRPr="00945275">
        <w:rPr>
          <w:rFonts w:ascii="Arial" w:hAnsi="Arial" w:cs="Arial"/>
          <w:sz w:val="24"/>
          <w:szCs w:val="24"/>
        </w:rPr>
        <w:t>Spillekveld med simultan: 50,-</w:t>
      </w:r>
    </w:p>
    <w:p w14:paraId="6112C4D8" w14:textId="77777777" w:rsidR="00B20171" w:rsidRDefault="00B20171" w:rsidP="00CE40F2">
      <w:pPr>
        <w:rPr>
          <w:rFonts w:ascii="Arial" w:hAnsi="Arial" w:cs="Arial"/>
          <w:sz w:val="24"/>
          <w:szCs w:val="24"/>
        </w:rPr>
      </w:pPr>
    </w:p>
    <w:p w14:paraId="437E7DAE" w14:textId="4A47CAB8" w:rsidR="00265AAD" w:rsidRDefault="00A606E1" w:rsidP="00CE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 </w:t>
      </w:r>
      <w:r w:rsidR="00265AAD">
        <w:rPr>
          <w:rFonts w:ascii="Arial" w:hAnsi="Arial" w:cs="Arial"/>
          <w:b/>
          <w:bCs/>
          <w:sz w:val="24"/>
          <w:szCs w:val="24"/>
        </w:rPr>
        <w:t>Innkomne forslag</w:t>
      </w:r>
    </w:p>
    <w:p w14:paraId="3BF5A14B" w14:textId="5B57D0B6" w:rsidR="000C1D82" w:rsidRDefault="00265AAD" w:rsidP="00CE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er kommet inn </w:t>
      </w:r>
      <w:r w:rsidR="008628AA">
        <w:rPr>
          <w:rFonts w:ascii="Arial" w:hAnsi="Arial" w:cs="Arial"/>
          <w:sz w:val="24"/>
          <w:szCs w:val="24"/>
        </w:rPr>
        <w:t xml:space="preserve">forslag til </w:t>
      </w:r>
      <w:r w:rsidR="000C1D82">
        <w:rPr>
          <w:rFonts w:ascii="Arial" w:hAnsi="Arial" w:cs="Arial"/>
          <w:sz w:val="24"/>
          <w:szCs w:val="24"/>
        </w:rPr>
        <w:t>maksimalt antall spill på spillekveldene:</w:t>
      </w:r>
    </w:p>
    <w:p w14:paraId="2E5EE7F2" w14:textId="77777777" w:rsidR="000C1D82" w:rsidRDefault="000C1D82" w:rsidP="00CE40F2">
      <w:pPr>
        <w:rPr>
          <w:rFonts w:ascii="Arial" w:hAnsi="Arial" w:cs="Arial"/>
          <w:sz w:val="24"/>
          <w:szCs w:val="24"/>
        </w:rPr>
      </w:pPr>
    </w:p>
    <w:p w14:paraId="187A647F" w14:textId="3D96968E" w:rsidR="000C1D82" w:rsidRDefault="000C1D82" w:rsidP="00CE40F2">
      <w:pPr>
        <w:rPr>
          <w:rFonts w:ascii="Arial" w:hAnsi="Arial" w:cs="Arial"/>
          <w:b/>
          <w:bCs/>
          <w:sz w:val="24"/>
          <w:szCs w:val="24"/>
        </w:rPr>
      </w:pPr>
      <w:r w:rsidRPr="008E760A">
        <w:rPr>
          <w:rFonts w:ascii="Arial" w:hAnsi="Arial" w:cs="Arial"/>
          <w:b/>
          <w:bCs/>
          <w:sz w:val="24"/>
          <w:szCs w:val="24"/>
        </w:rPr>
        <w:t>Forslag</w:t>
      </w:r>
      <w:r w:rsidR="00D94855">
        <w:rPr>
          <w:rFonts w:ascii="Arial" w:hAnsi="Arial" w:cs="Arial"/>
          <w:b/>
          <w:bCs/>
          <w:sz w:val="24"/>
          <w:szCs w:val="24"/>
        </w:rPr>
        <w:t xml:space="preserve"> 1 – maks antall spill på spillekveld</w:t>
      </w:r>
      <w:r w:rsidRPr="008E760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DBF0975" w14:textId="369D78C5" w:rsidR="00960743" w:rsidRPr="00695E23" w:rsidRDefault="00960743" w:rsidP="00695E23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5E23">
        <w:rPr>
          <w:rFonts w:ascii="Arial" w:hAnsi="Arial" w:cs="Arial"/>
          <w:sz w:val="24"/>
          <w:szCs w:val="24"/>
        </w:rPr>
        <w:t>Sendt inn av Helge Homme</w:t>
      </w:r>
    </w:p>
    <w:p w14:paraId="34A7ECB3" w14:textId="77777777" w:rsidR="008E760A" w:rsidRDefault="008E760A" w:rsidP="008E7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bord: 3 spill i runden</w:t>
      </w:r>
    </w:p>
    <w:p w14:paraId="29305D1B" w14:textId="77777777" w:rsidR="008E760A" w:rsidRDefault="008E760A" w:rsidP="008E7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bord: 3 spill i runden med svans</w:t>
      </w:r>
    </w:p>
    <w:p w14:paraId="3F7092A0" w14:textId="77777777" w:rsidR="008E760A" w:rsidRDefault="008E760A" w:rsidP="008E7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bord: 2 spill i runden</w:t>
      </w:r>
    </w:p>
    <w:p w14:paraId="5CB5D858" w14:textId="4BB4C584" w:rsidR="008E760A" w:rsidRDefault="008E760A" w:rsidP="008E7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½ bord: 2 spill i runden, eller 3 spill i runden med svans</w:t>
      </w:r>
    </w:p>
    <w:p w14:paraId="4739881A" w14:textId="77777777" w:rsidR="008E760A" w:rsidRDefault="008E760A" w:rsidP="008E7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 bord eller flere: alltid 3 spill i runden med svans </w:t>
      </w:r>
    </w:p>
    <w:p w14:paraId="3CD1CEE0" w14:textId="427A0232" w:rsidR="008E760A" w:rsidRDefault="008E760A" w:rsidP="008E7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Maksimalt 2</w:t>
      </w:r>
      <w:r w:rsidR="00E65C1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spill</w:t>
      </w:r>
    </w:p>
    <w:p w14:paraId="34044B94" w14:textId="77777777" w:rsidR="00695E23" w:rsidRDefault="00631CC3" w:rsidP="00695E23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5E23">
        <w:rPr>
          <w:rFonts w:ascii="Arial" w:hAnsi="Arial" w:cs="Arial"/>
          <w:sz w:val="24"/>
          <w:szCs w:val="24"/>
        </w:rPr>
        <w:t xml:space="preserve">Forslag fra styret: </w:t>
      </w:r>
      <w:r w:rsidR="00A34438" w:rsidRPr="00695E23">
        <w:rPr>
          <w:rFonts w:ascii="Arial" w:hAnsi="Arial" w:cs="Arial"/>
          <w:sz w:val="24"/>
          <w:szCs w:val="24"/>
        </w:rPr>
        <w:t>Som forslag</w:t>
      </w:r>
      <w:r w:rsidR="00695E23">
        <w:rPr>
          <w:rFonts w:ascii="Arial" w:hAnsi="Arial" w:cs="Arial"/>
          <w:sz w:val="24"/>
          <w:szCs w:val="24"/>
        </w:rPr>
        <w:t>et til Helge, men:</w:t>
      </w:r>
    </w:p>
    <w:p w14:paraId="55323EF8" w14:textId="745D2293" w:rsidR="00960743" w:rsidRDefault="00A34438" w:rsidP="00695E23">
      <w:pPr>
        <w:pStyle w:val="Listeavsnitt"/>
        <w:rPr>
          <w:rFonts w:ascii="Arial" w:hAnsi="Arial" w:cs="Arial"/>
          <w:sz w:val="24"/>
          <w:szCs w:val="24"/>
        </w:rPr>
      </w:pPr>
      <w:r w:rsidRPr="00695E23">
        <w:rPr>
          <w:rFonts w:ascii="Arial" w:hAnsi="Arial" w:cs="Arial"/>
          <w:sz w:val="24"/>
          <w:szCs w:val="24"/>
        </w:rPr>
        <w:t xml:space="preserve"> </w:t>
      </w:r>
      <w:r w:rsidR="00631CC3" w:rsidRPr="00695E23">
        <w:rPr>
          <w:rFonts w:ascii="Arial" w:hAnsi="Arial" w:cs="Arial"/>
          <w:sz w:val="24"/>
          <w:szCs w:val="24"/>
        </w:rPr>
        <w:t xml:space="preserve">Ved </w:t>
      </w:r>
      <w:r w:rsidR="00C142CD" w:rsidRPr="00695E23">
        <w:rPr>
          <w:rFonts w:ascii="Arial" w:hAnsi="Arial" w:cs="Arial"/>
          <w:sz w:val="24"/>
          <w:szCs w:val="24"/>
        </w:rPr>
        <w:t>71/2 bord eller mer alltid 2 spill i runden – maksimalt 26 spill</w:t>
      </w:r>
    </w:p>
    <w:p w14:paraId="0FACABB0" w14:textId="7184309A" w:rsidR="0012229F" w:rsidRDefault="0012229F" w:rsidP="0012229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Forslag 2 – HCP-turnering</w:t>
      </w:r>
    </w:p>
    <w:p w14:paraId="57125D92" w14:textId="0FF65280" w:rsidR="0012229F" w:rsidRPr="0012229F" w:rsidRDefault="0012229F" w:rsidP="001222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Styrets forslag: En turnering per år beregnes etter handicapscore</w:t>
      </w:r>
    </w:p>
    <w:p w14:paraId="5AD7F76E" w14:textId="77777777" w:rsidR="00184989" w:rsidRDefault="00184989" w:rsidP="008E760A">
      <w:pPr>
        <w:rPr>
          <w:rFonts w:ascii="Arial" w:hAnsi="Arial" w:cs="Arial"/>
          <w:b/>
          <w:bCs/>
          <w:sz w:val="24"/>
          <w:szCs w:val="24"/>
        </w:rPr>
      </w:pPr>
    </w:p>
    <w:p w14:paraId="45AB1A04" w14:textId="28A0D9D6" w:rsidR="008E760A" w:rsidRDefault="00A606E1" w:rsidP="008E7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 </w:t>
      </w:r>
      <w:r w:rsidR="00EC523B">
        <w:rPr>
          <w:rFonts w:ascii="Arial" w:hAnsi="Arial" w:cs="Arial"/>
          <w:b/>
          <w:bCs/>
          <w:sz w:val="24"/>
          <w:szCs w:val="24"/>
        </w:rPr>
        <w:t xml:space="preserve">Valg av styre, revisor, </w:t>
      </w:r>
      <w:r w:rsidR="008B4F88">
        <w:rPr>
          <w:rFonts w:ascii="Arial" w:hAnsi="Arial" w:cs="Arial"/>
          <w:b/>
          <w:bCs/>
          <w:sz w:val="24"/>
          <w:szCs w:val="24"/>
        </w:rPr>
        <w:t xml:space="preserve">og eventuelle komiteer i henhold til </w:t>
      </w:r>
      <w:proofErr w:type="spellStart"/>
      <w:r w:rsidR="008B4F88">
        <w:rPr>
          <w:rFonts w:ascii="Arial" w:hAnsi="Arial" w:cs="Arial"/>
          <w:b/>
          <w:bCs/>
          <w:sz w:val="24"/>
          <w:szCs w:val="24"/>
        </w:rPr>
        <w:t>NBFs</w:t>
      </w:r>
      <w:proofErr w:type="spellEnd"/>
      <w:r w:rsidR="008B4F88">
        <w:rPr>
          <w:rFonts w:ascii="Arial" w:hAnsi="Arial" w:cs="Arial"/>
          <w:b/>
          <w:bCs/>
          <w:sz w:val="24"/>
          <w:szCs w:val="24"/>
        </w:rPr>
        <w:t xml:space="preserve"> vedtekter</w:t>
      </w:r>
    </w:p>
    <w:p w14:paraId="6B36BE4A" w14:textId="45053326" w:rsidR="008B4F88" w:rsidRPr="008B4F88" w:rsidRDefault="008B4F88" w:rsidP="008E7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Legges frem </w:t>
      </w:r>
      <w:r w:rsidR="00D11E67">
        <w:rPr>
          <w:rFonts w:ascii="Arial" w:hAnsi="Arial" w:cs="Arial"/>
          <w:sz w:val="24"/>
          <w:szCs w:val="24"/>
        </w:rPr>
        <w:t xml:space="preserve">av valgkomiteen </w:t>
      </w:r>
      <w:r>
        <w:rPr>
          <w:rFonts w:ascii="Arial" w:hAnsi="Arial" w:cs="Arial"/>
          <w:sz w:val="24"/>
          <w:szCs w:val="24"/>
        </w:rPr>
        <w:t>på årsmøtet</w:t>
      </w:r>
    </w:p>
    <w:p w14:paraId="3DDFFA6E" w14:textId="77777777" w:rsidR="000C1D82" w:rsidRDefault="000C1D82" w:rsidP="00CE40F2">
      <w:pPr>
        <w:rPr>
          <w:rFonts w:ascii="Arial" w:hAnsi="Arial" w:cs="Arial"/>
          <w:sz w:val="24"/>
          <w:szCs w:val="24"/>
        </w:rPr>
      </w:pPr>
    </w:p>
    <w:p w14:paraId="1394A786" w14:textId="6795BAE4" w:rsidR="00807C1E" w:rsidRDefault="00807C1E" w:rsidP="00CE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Valgkomit</w:t>
      </w:r>
      <w:r w:rsidR="00D11E67">
        <w:rPr>
          <w:rFonts w:ascii="Arial" w:hAnsi="Arial" w:cs="Arial"/>
          <w:sz w:val="24"/>
          <w:szCs w:val="24"/>
        </w:rPr>
        <w:t>e</w:t>
      </w:r>
    </w:p>
    <w:p w14:paraId="1E0109C6" w14:textId="67FD8E96" w:rsidR="00D11E67" w:rsidRPr="00265AAD" w:rsidRDefault="00D11E67" w:rsidP="00CE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Styrets forslag: Turid Gundersen og Hallvard Andersen</w:t>
      </w:r>
    </w:p>
    <w:sectPr w:rsidR="00D11E67" w:rsidRPr="00265AAD" w:rsidSect="0020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95C"/>
    <w:multiLevelType w:val="hybridMultilevel"/>
    <w:tmpl w:val="9E3850EE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86B68"/>
    <w:multiLevelType w:val="hybridMultilevel"/>
    <w:tmpl w:val="4D3E9C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72142">
    <w:abstractNumId w:val="1"/>
  </w:num>
  <w:num w:numId="2" w16cid:durableId="171693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F2"/>
    <w:rsid w:val="00002384"/>
    <w:rsid w:val="000304BF"/>
    <w:rsid w:val="000A5A8C"/>
    <w:rsid w:val="000B2E28"/>
    <w:rsid w:val="000C1D82"/>
    <w:rsid w:val="000D4E5D"/>
    <w:rsid w:val="0012229F"/>
    <w:rsid w:val="00184989"/>
    <w:rsid w:val="001C7002"/>
    <w:rsid w:val="001E2971"/>
    <w:rsid w:val="00202A93"/>
    <w:rsid w:val="00265AAD"/>
    <w:rsid w:val="002B19FD"/>
    <w:rsid w:val="002B7CE1"/>
    <w:rsid w:val="002D1238"/>
    <w:rsid w:val="002F0EAE"/>
    <w:rsid w:val="002F47F2"/>
    <w:rsid w:val="003510F7"/>
    <w:rsid w:val="0038201C"/>
    <w:rsid w:val="00390B3E"/>
    <w:rsid w:val="003E6934"/>
    <w:rsid w:val="00484C58"/>
    <w:rsid w:val="004C4F51"/>
    <w:rsid w:val="004E689B"/>
    <w:rsid w:val="0050436B"/>
    <w:rsid w:val="00532946"/>
    <w:rsid w:val="005C65C5"/>
    <w:rsid w:val="005E10AE"/>
    <w:rsid w:val="005F10F6"/>
    <w:rsid w:val="006100A3"/>
    <w:rsid w:val="0062701F"/>
    <w:rsid w:val="00631CC3"/>
    <w:rsid w:val="00673FC7"/>
    <w:rsid w:val="00683359"/>
    <w:rsid w:val="00694AF2"/>
    <w:rsid w:val="00695E23"/>
    <w:rsid w:val="006B6A65"/>
    <w:rsid w:val="00700692"/>
    <w:rsid w:val="007079E7"/>
    <w:rsid w:val="007466E9"/>
    <w:rsid w:val="007701F0"/>
    <w:rsid w:val="00790CFE"/>
    <w:rsid w:val="007A715B"/>
    <w:rsid w:val="007A71FC"/>
    <w:rsid w:val="007C3150"/>
    <w:rsid w:val="007C750D"/>
    <w:rsid w:val="007D05C0"/>
    <w:rsid w:val="007F1D6D"/>
    <w:rsid w:val="00807C1E"/>
    <w:rsid w:val="008628AA"/>
    <w:rsid w:val="00871787"/>
    <w:rsid w:val="00896848"/>
    <w:rsid w:val="008B4F88"/>
    <w:rsid w:val="008D03D6"/>
    <w:rsid w:val="008E760A"/>
    <w:rsid w:val="008F0129"/>
    <w:rsid w:val="009061D5"/>
    <w:rsid w:val="00912E5E"/>
    <w:rsid w:val="00923D4D"/>
    <w:rsid w:val="00945275"/>
    <w:rsid w:val="00946D45"/>
    <w:rsid w:val="00960743"/>
    <w:rsid w:val="00997027"/>
    <w:rsid w:val="009E340F"/>
    <w:rsid w:val="00A07F7E"/>
    <w:rsid w:val="00A31D27"/>
    <w:rsid w:val="00A34438"/>
    <w:rsid w:val="00A4391D"/>
    <w:rsid w:val="00A606E1"/>
    <w:rsid w:val="00A63584"/>
    <w:rsid w:val="00A70E2A"/>
    <w:rsid w:val="00A733CF"/>
    <w:rsid w:val="00A86A65"/>
    <w:rsid w:val="00A970DB"/>
    <w:rsid w:val="00AB190A"/>
    <w:rsid w:val="00AC0EDC"/>
    <w:rsid w:val="00AC432F"/>
    <w:rsid w:val="00AC70BD"/>
    <w:rsid w:val="00AF5281"/>
    <w:rsid w:val="00B20171"/>
    <w:rsid w:val="00B45FFF"/>
    <w:rsid w:val="00B53181"/>
    <w:rsid w:val="00B548D2"/>
    <w:rsid w:val="00B63041"/>
    <w:rsid w:val="00B70C98"/>
    <w:rsid w:val="00B848B6"/>
    <w:rsid w:val="00B91D4D"/>
    <w:rsid w:val="00BA6466"/>
    <w:rsid w:val="00BF061C"/>
    <w:rsid w:val="00C11DF1"/>
    <w:rsid w:val="00C142CD"/>
    <w:rsid w:val="00C56163"/>
    <w:rsid w:val="00C5664C"/>
    <w:rsid w:val="00C62384"/>
    <w:rsid w:val="00C72822"/>
    <w:rsid w:val="00C96D8A"/>
    <w:rsid w:val="00CD00CE"/>
    <w:rsid w:val="00CE40F2"/>
    <w:rsid w:val="00CF0AE6"/>
    <w:rsid w:val="00D11E67"/>
    <w:rsid w:val="00D3402F"/>
    <w:rsid w:val="00D37E29"/>
    <w:rsid w:val="00D4287C"/>
    <w:rsid w:val="00D54460"/>
    <w:rsid w:val="00D7511E"/>
    <w:rsid w:val="00D838B7"/>
    <w:rsid w:val="00D94855"/>
    <w:rsid w:val="00E205D3"/>
    <w:rsid w:val="00E27E5C"/>
    <w:rsid w:val="00E33344"/>
    <w:rsid w:val="00E40EBD"/>
    <w:rsid w:val="00E65C12"/>
    <w:rsid w:val="00E66BAD"/>
    <w:rsid w:val="00E67DC2"/>
    <w:rsid w:val="00E8340B"/>
    <w:rsid w:val="00E91680"/>
    <w:rsid w:val="00EB740C"/>
    <w:rsid w:val="00EC523B"/>
    <w:rsid w:val="00EE2D46"/>
    <w:rsid w:val="00EF6E95"/>
    <w:rsid w:val="00F65384"/>
    <w:rsid w:val="00FD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EF6B48"/>
  <w15:chartTrackingRefBased/>
  <w15:docId w15:val="{55A750E5-1313-4C22-AC1B-C03E7994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93"/>
  </w:style>
  <w:style w:type="paragraph" w:styleId="Overskrift1">
    <w:name w:val="heading 1"/>
    <w:basedOn w:val="Normal"/>
    <w:next w:val="Normal"/>
    <w:link w:val="Overskrift1Tegn"/>
    <w:uiPriority w:val="9"/>
    <w:qFormat/>
    <w:rsid w:val="00CE4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4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40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40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40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40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40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40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40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E40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E40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E40F2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E40F2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E40F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E40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E40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E40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E40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E4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E4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E40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E40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E40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E40F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E40F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E40F2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E40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E40F2"/>
    <w:rPr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E40F2"/>
    <w:rPr>
      <w:b/>
      <w:bCs/>
      <w:smallCaps/>
      <w:color w:val="365F91" w:themeColor="accent1" w:themeShade="BF"/>
      <w:spacing w:val="5"/>
    </w:rPr>
  </w:style>
  <w:style w:type="table" w:styleId="Tabellrutenett">
    <w:name w:val="Table Grid"/>
    <w:basedOn w:val="Vanligtabell"/>
    <w:uiPriority w:val="59"/>
    <w:rsid w:val="00B53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Johnsson, Nina</dc:creator>
  <cp:keywords/>
  <dc:description/>
  <cp:lastModifiedBy>Johnsson, Nina</cp:lastModifiedBy>
  <cp:revision>6</cp:revision>
  <dcterms:created xsi:type="dcterms:W3CDTF">2026-02-11T14:35:00Z</dcterms:created>
  <dcterms:modified xsi:type="dcterms:W3CDTF">2026-02-11T14:48:00Z</dcterms:modified>
</cp:coreProperties>
</file>