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C3AB" w14:textId="77777777" w:rsidR="001843C2" w:rsidRDefault="00B6527C">
      <w:pPr>
        <w:rPr>
          <w:sz w:val="28"/>
          <w:szCs w:val="28"/>
        </w:rPr>
      </w:pPr>
      <w:r w:rsidRPr="00B6527C">
        <w:rPr>
          <w:sz w:val="28"/>
          <w:szCs w:val="28"/>
        </w:rPr>
        <w:t xml:space="preserve">Referat fra Kretsstyremøte i </w:t>
      </w:r>
    </w:p>
    <w:p w14:paraId="613A4432" w14:textId="371F7052" w:rsidR="00C57C85" w:rsidRDefault="00B6527C">
      <w:pPr>
        <w:rPr>
          <w:sz w:val="28"/>
          <w:szCs w:val="28"/>
        </w:rPr>
      </w:pPr>
      <w:r w:rsidRPr="00B6527C">
        <w:rPr>
          <w:sz w:val="28"/>
          <w:szCs w:val="28"/>
        </w:rPr>
        <w:t>Lofoten og Vesterålen bridgekrets</w:t>
      </w:r>
      <w:r>
        <w:rPr>
          <w:sz w:val="28"/>
          <w:szCs w:val="28"/>
        </w:rPr>
        <w:t xml:space="preserve"> fredag 08.mars</w:t>
      </w:r>
    </w:p>
    <w:p w14:paraId="17B6C179" w14:textId="77777777" w:rsidR="00B6527C" w:rsidRDefault="00B6527C">
      <w:pPr>
        <w:rPr>
          <w:sz w:val="28"/>
          <w:szCs w:val="28"/>
        </w:rPr>
      </w:pPr>
    </w:p>
    <w:p w14:paraId="127F02C9" w14:textId="4E13B66C" w:rsidR="00B6527C" w:rsidRDefault="00B6527C">
      <w:pPr>
        <w:rPr>
          <w:sz w:val="28"/>
          <w:szCs w:val="28"/>
        </w:rPr>
      </w:pPr>
      <w:r>
        <w:rPr>
          <w:sz w:val="28"/>
          <w:szCs w:val="28"/>
        </w:rPr>
        <w:t>Sak 1) Kretsens hjemmeside blir forbedret og vil i framtida bli lagt inn under Bridge.no</w:t>
      </w:r>
    </w:p>
    <w:p w14:paraId="63F6CB81" w14:textId="37EFCD05" w:rsidR="00B6527C" w:rsidRDefault="00B6527C">
      <w:pPr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6D179E">
        <w:rPr>
          <w:sz w:val="28"/>
          <w:szCs w:val="28"/>
        </w:rPr>
        <w:t xml:space="preserve">2) </w:t>
      </w:r>
      <w:r>
        <w:rPr>
          <w:sz w:val="28"/>
          <w:szCs w:val="28"/>
        </w:rPr>
        <w:t>Terminliste ut sesongen</w:t>
      </w:r>
    </w:p>
    <w:p w14:paraId="5016A120" w14:textId="426F3B95" w:rsidR="00B6527C" w:rsidRDefault="00B6527C" w:rsidP="00B6527C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Km par                   </w:t>
      </w:r>
      <w:r w:rsidRPr="00B6527C">
        <w:rPr>
          <w:sz w:val="28"/>
          <w:szCs w:val="28"/>
        </w:rPr>
        <w:t xml:space="preserve">20 april </w:t>
      </w:r>
      <w:r>
        <w:rPr>
          <w:sz w:val="28"/>
          <w:szCs w:val="28"/>
        </w:rPr>
        <w:t>på Sortland</w:t>
      </w:r>
    </w:p>
    <w:p w14:paraId="47FE6226" w14:textId="351E2DD7" w:rsidR="00B6527C" w:rsidRDefault="00B6527C" w:rsidP="00B6527C">
      <w:pPr>
        <w:pStyle w:val="Listeavsnitt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Km singel               </w:t>
      </w:r>
      <w:r w:rsidR="006D179E">
        <w:rPr>
          <w:sz w:val="28"/>
          <w:szCs w:val="28"/>
        </w:rPr>
        <w:t xml:space="preserve">4-5 mai </w:t>
      </w:r>
      <w:proofErr w:type="spellStart"/>
      <w:r>
        <w:rPr>
          <w:sz w:val="28"/>
          <w:szCs w:val="28"/>
        </w:rPr>
        <w:t>Gullesfjord</w:t>
      </w:r>
      <w:proofErr w:type="spellEnd"/>
      <w:r>
        <w:rPr>
          <w:sz w:val="28"/>
          <w:szCs w:val="28"/>
        </w:rPr>
        <w:t xml:space="preserve"> </w:t>
      </w:r>
      <w:r w:rsidR="001843C2">
        <w:rPr>
          <w:sz w:val="28"/>
          <w:szCs w:val="28"/>
        </w:rPr>
        <w:t>Camping</w:t>
      </w:r>
    </w:p>
    <w:p w14:paraId="546028D7" w14:textId="4BF7A71F" w:rsidR="006D179E" w:rsidRDefault="006D179E" w:rsidP="006D179E">
      <w:pPr>
        <w:rPr>
          <w:sz w:val="28"/>
          <w:szCs w:val="28"/>
        </w:rPr>
      </w:pPr>
      <w:r>
        <w:rPr>
          <w:sz w:val="28"/>
          <w:szCs w:val="28"/>
        </w:rPr>
        <w:t xml:space="preserve">Sak 3) Kretsting arrangeres i pausen </w:t>
      </w:r>
      <w:r w:rsidR="008325A6">
        <w:rPr>
          <w:sz w:val="28"/>
          <w:szCs w:val="28"/>
        </w:rPr>
        <w:t>ifm.</w:t>
      </w:r>
      <w:r>
        <w:rPr>
          <w:sz w:val="28"/>
          <w:szCs w:val="28"/>
        </w:rPr>
        <w:t xml:space="preserve"> </w:t>
      </w:r>
      <w:r w:rsidR="00FE6A51">
        <w:rPr>
          <w:sz w:val="28"/>
          <w:szCs w:val="28"/>
        </w:rPr>
        <w:t>Km</w:t>
      </w:r>
      <w:r>
        <w:rPr>
          <w:sz w:val="28"/>
          <w:szCs w:val="28"/>
        </w:rPr>
        <w:t xml:space="preserve"> par på Sortland 20</w:t>
      </w:r>
      <w:r w:rsidR="001843C2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april </w:t>
      </w:r>
    </w:p>
    <w:p w14:paraId="77154767" w14:textId="38773725" w:rsidR="006D179E" w:rsidRDefault="006D179E" w:rsidP="006D179E">
      <w:pPr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proofErr w:type="gramStart"/>
      <w:r>
        <w:rPr>
          <w:sz w:val="28"/>
          <w:szCs w:val="28"/>
        </w:rPr>
        <w:t>4)Det</w:t>
      </w:r>
      <w:proofErr w:type="gramEnd"/>
      <w:r>
        <w:rPr>
          <w:sz w:val="28"/>
          <w:szCs w:val="28"/>
        </w:rPr>
        <w:t xml:space="preserve"> har kommet forslag fra Troms og Ofoten om å arrangere et felles Km-lag i de to kretsene. Dette for å få et større arrangement. På den måten kan man bedre ivareta ulike nivå, med enten å ha flere puljer eller spille Monrad. Km lag arrangeres til høsten, men formen på turneringen er ikke avklart ennå. </w:t>
      </w:r>
      <w:r w:rsidR="001843C2">
        <w:rPr>
          <w:sz w:val="28"/>
          <w:szCs w:val="28"/>
        </w:rPr>
        <w:t>S</w:t>
      </w:r>
      <w:r>
        <w:rPr>
          <w:sz w:val="28"/>
          <w:szCs w:val="28"/>
        </w:rPr>
        <w:t xml:space="preserve">ted </w:t>
      </w:r>
      <w:r w:rsidR="001843C2">
        <w:rPr>
          <w:sz w:val="28"/>
          <w:szCs w:val="28"/>
        </w:rPr>
        <w:t xml:space="preserve">og dato </w:t>
      </w:r>
      <w:r>
        <w:rPr>
          <w:sz w:val="28"/>
          <w:szCs w:val="28"/>
        </w:rPr>
        <w:t>kommer seinere.</w:t>
      </w:r>
    </w:p>
    <w:p w14:paraId="04D32C90" w14:textId="1058E63E" w:rsidR="008325A6" w:rsidRDefault="008325A6" w:rsidP="006D179E">
      <w:pPr>
        <w:rPr>
          <w:sz w:val="28"/>
          <w:szCs w:val="28"/>
        </w:rPr>
      </w:pPr>
      <w:r>
        <w:rPr>
          <w:sz w:val="28"/>
          <w:szCs w:val="28"/>
        </w:rPr>
        <w:t>Sak 5) Fordeling av inntekter og utgifter ifm. Km – arrangement</w:t>
      </w:r>
    </w:p>
    <w:p w14:paraId="47C8C8A1" w14:textId="0237B4F8" w:rsidR="008325A6" w:rsidRDefault="008325A6" w:rsidP="006D179E">
      <w:pPr>
        <w:rPr>
          <w:sz w:val="28"/>
          <w:szCs w:val="28"/>
        </w:rPr>
      </w:pPr>
      <w:r>
        <w:rPr>
          <w:sz w:val="28"/>
          <w:szCs w:val="28"/>
        </w:rPr>
        <w:t xml:space="preserve">Styret </w:t>
      </w:r>
      <w:r w:rsidR="00E025CB">
        <w:rPr>
          <w:sz w:val="28"/>
          <w:szCs w:val="28"/>
        </w:rPr>
        <w:t xml:space="preserve">har satt i gang arbeidet med </w:t>
      </w:r>
      <w:r>
        <w:rPr>
          <w:sz w:val="28"/>
          <w:szCs w:val="28"/>
        </w:rPr>
        <w:t>å utarbeide klare retningslinjer på fordeling</w:t>
      </w:r>
      <w:r w:rsidR="001C0A2D">
        <w:rPr>
          <w:sz w:val="28"/>
          <w:szCs w:val="28"/>
        </w:rPr>
        <w:t xml:space="preserve"> a</w:t>
      </w:r>
      <w:r>
        <w:rPr>
          <w:sz w:val="28"/>
          <w:szCs w:val="28"/>
        </w:rPr>
        <w:t>v utgifter og inntekter ved KM-arrangement</w:t>
      </w:r>
      <w:r w:rsidR="001C0A2D">
        <w:rPr>
          <w:sz w:val="28"/>
          <w:szCs w:val="28"/>
        </w:rPr>
        <w:t xml:space="preserve">. Hvor stor støtte </w:t>
      </w:r>
      <w:r w:rsidR="00E025CB">
        <w:rPr>
          <w:sz w:val="28"/>
          <w:szCs w:val="28"/>
        </w:rPr>
        <w:t>skal kretsen</w:t>
      </w:r>
      <w:r w:rsidR="001C0A2D">
        <w:rPr>
          <w:sz w:val="28"/>
          <w:szCs w:val="28"/>
        </w:rPr>
        <w:t xml:space="preserve"> gi til arrangør og hvor stor del av inntekten skal kretsen ha. </w:t>
      </w:r>
    </w:p>
    <w:p w14:paraId="41D5F3DC" w14:textId="2E2652A8" w:rsidR="006D179E" w:rsidRDefault="006D179E" w:rsidP="006D179E">
      <w:pPr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8325A6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E025CB">
        <w:rPr>
          <w:sz w:val="28"/>
          <w:szCs w:val="28"/>
        </w:rPr>
        <w:t xml:space="preserve"> </w:t>
      </w:r>
      <w:r>
        <w:rPr>
          <w:sz w:val="28"/>
          <w:szCs w:val="28"/>
        </w:rPr>
        <w:t>Økonomi</w:t>
      </w:r>
    </w:p>
    <w:p w14:paraId="47F91CE2" w14:textId="1E3EC889" w:rsidR="006D179E" w:rsidRDefault="006D179E" w:rsidP="006D179E">
      <w:pPr>
        <w:rPr>
          <w:sz w:val="28"/>
          <w:szCs w:val="28"/>
        </w:rPr>
      </w:pPr>
      <w:r>
        <w:rPr>
          <w:sz w:val="28"/>
          <w:szCs w:val="28"/>
        </w:rPr>
        <w:t xml:space="preserve">Styret hadde en økonomisk gjennomgang </w:t>
      </w:r>
      <w:r w:rsidR="00E025CB">
        <w:rPr>
          <w:sz w:val="28"/>
          <w:szCs w:val="28"/>
        </w:rPr>
        <w:t xml:space="preserve">med kasserer Tommy Elde </w:t>
      </w:r>
      <w:r>
        <w:rPr>
          <w:sz w:val="28"/>
          <w:szCs w:val="28"/>
        </w:rPr>
        <w:t xml:space="preserve">og vi er </w:t>
      </w:r>
      <w:r>
        <w:rPr>
          <w:sz w:val="28"/>
          <w:szCs w:val="28"/>
        </w:rPr>
        <w:t>fornøyd me</w:t>
      </w:r>
      <w:r w:rsidR="008325A6">
        <w:rPr>
          <w:sz w:val="28"/>
          <w:szCs w:val="28"/>
        </w:rPr>
        <w:t>d</w:t>
      </w:r>
      <w:r>
        <w:rPr>
          <w:sz w:val="28"/>
          <w:szCs w:val="28"/>
        </w:rPr>
        <w:t xml:space="preserve"> at kretsen har en brukbar buffer på konto. </w:t>
      </w:r>
    </w:p>
    <w:p w14:paraId="7C159029" w14:textId="699FF779" w:rsidR="006D179E" w:rsidRDefault="006D179E" w:rsidP="006D179E">
      <w:pPr>
        <w:rPr>
          <w:sz w:val="28"/>
          <w:szCs w:val="28"/>
        </w:rPr>
      </w:pPr>
      <w:r>
        <w:rPr>
          <w:sz w:val="28"/>
          <w:szCs w:val="28"/>
        </w:rPr>
        <w:t xml:space="preserve">Sak </w:t>
      </w:r>
      <w:r w:rsidR="008325A6">
        <w:rPr>
          <w:sz w:val="28"/>
          <w:szCs w:val="28"/>
        </w:rPr>
        <w:t>7</w:t>
      </w:r>
      <w:r>
        <w:rPr>
          <w:sz w:val="28"/>
          <w:szCs w:val="28"/>
        </w:rPr>
        <w:t>) Lag som rykker opp i 3</w:t>
      </w:r>
      <w:r w:rsidR="00E025CB">
        <w:rPr>
          <w:sz w:val="28"/>
          <w:szCs w:val="28"/>
        </w:rPr>
        <w:t>.</w:t>
      </w:r>
      <w:r>
        <w:rPr>
          <w:sz w:val="28"/>
          <w:szCs w:val="28"/>
        </w:rPr>
        <w:t xml:space="preserve"> div </w:t>
      </w:r>
    </w:p>
    <w:p w14:paraId="3E2F90E2" w14:textId="0B3F7A95" w:rsidR="006D179E" w:rsidRDefault="006D179E" w:rsidP="006D179E">
      <w:pPr>
        <w:rPr>
          <w:sz w:val="28"/>
          <w:szCs w:val="28"/>
        </w:rPr>
      </w:pPr>
      <w:r>
        <w:rPr>
          <w:sz w:val="28"/>
          <w:szCs w:val="28"/>
        </w:rPr>
        <w:t>De som vinner 4</w:t>
      </w:r>
      <w:r w:rsidR="00E025CB">
        <w:rPr>
          <w:sz w:val="28"/>
          <w:szCs w:val="28"/>
        </w:rPr>
        <w:t>.</w:t>
      </w:r>
      <w:r>
        <w:rPr>
          <w:sz w:val="28"/>
          <w:szCs w:val="28"/>
        </w:rPr>
        <w:t xml:space="preserve"> div må innen en </w:t>
      </w:r>
      <w:proofErr w:type="spellStart"/>
      <w:r>
        <w:rPr>
          <w:sz w:val="28"/>
          <w:szCs w:val="28"/>
        </w:rPr>
        <w:t>mnd</w:t>
      </w:r>
      <w:proofErr w:type="spellEnd"/>
      <w:r>
        <w:rPr>
          <w:sz w:val="28"/>
          <w:szCs w:val="28"/>
        </w:rPr>
        <w:t xml:space="preserve"> </w:t>
      </w:r>
      <w:r w:rsidR="000A2997">
        <w:rPr>
          <w:sz w:val="28"/>
          <w:szCs w:val="28"/>
        </w:rPr>
        <w:t>gi beskjed til kretsen om de stiller i 3.div eller trekker laget. Fakturaen for spilling går til klubben</w:t>
      </w:r>
      <w:r w:rsidR="008325A6">
        <w:rPr>
          <w:sz w:val="28"/>
          <w:szCs w:val="28"/>
        </w:rPr>
        <w:t xml:space="preserve"> de representerer og det har ført til at klubber har måttet betale 3 div deltakelse selv om laget har </w:t>
      </w:r>
      <w:proofErr w:type="spellStart"/>
      <w:r w:rsidR="008325A6">
        <w:rPr>
          <w:sz w:val="28"/>
          <w:szCs w:val="28"/>
        </w:rPr>
        <w:t>tre</w:t>
      </w:r>
      <w:r w:rsidR="00E025CB">
        <w:rPr>
          <w:sz w:val="28"/>
          <w:szCs w:val="28"/>
        </w:rPr>
        <w:t>k</w:t>
      </w:r>
      <w:r w:rsidR="008325A6">
        <w:rPr>
          <w:sz w:val="28"/>
          <w:szCs w:val="28"/>
        </w:rPr>
        <w:t>t</w:t>
      </w:r>
      <w:proofErr w:type="spellEnd"/>
      <w:r w:rsidR="008325A6">
        <w:rPr>
          <w:sz w:val="28"/>
          <w:szCs w:val="28"/>
        </w:rPr>
        <w:t xml:space="preserve"> seg.</w:t>
      </w:r>
    </w:p>
    <w:p w14:paraId="798A762D" w14:textId="7264FF76" w:rsidR="008325A6" w:rsidRDefault="001C0A2D" w:rsidP="006D179E">
      <w:pPr>
        <w:rPr>
          <w:sz w:val="28"/>
          <w:szCs w:val="28"/>
        </w:rPr>
      </w:pPr>
      <w:r>
        <w:rPr>
          <w:sz w:val="28"/>
          <w:szCs w:val="28"/>
        </w:rPr>
        <w:t>Sak 8) Kretsen mal til støtte for å arrangere nybegynner kurs</w:t>
      </w:r>
    </w:p>
    <w:p w14:paraId="42A8FBC1" w14:textId="335CDB0D" w:rsidR="000B2573" w:rsidRDefault="001C0A2D" w:rsidP="006D179E">
      <w:pPr>
        <w:rPr>
          <w:sz w:val="28"/>
          <w:szCs w:val="28"/>
        </w:rPr>
      </w:pPr>
      <w:r>
        <w:rPr>
          <w:sz w:val="28"/>
          <w:szCs w:val="28"/>
        </w:rPr>
        <w:t xml:space="preserve">Rekruttering er en av de viktigste oppgavene framover. Kretsen vil derfor yte økonomisk bidrag til klubber som holder kurs og sørger for tilsig av nye </w:t>
      </w:r>
      <w:r w:rsidR="000B2573">
        <w:rPr>
          <w:sz w:val="28"/>
          <w:szCs w:val="28"/>
        </w:rPr>
        <w:t>medlemmer. Kretsen støtter med halvparten av husleia pluss 1000 kr pr kurs.</w:t>
      </w:r>
    </w:p>
    <w:p w14:paraId="06F6DB96" w14:textId="39664146" w:rsidR="001C0A2D" w:rsidRDefault="000B2573" w:rsidP="006D179E">
      <w:pPr>
        <w:rPr>
          <w:sz w:val="28"/>
          <w:szCs w:val="28"/>
        </w:rPr>
      </w:pPr>
      <w:r>
        <w:rPr>
          <w:sz w:val="28"/>
          <w:szCs w:val="28"/>
        </w:rPr>
        <w:t>Sak 9) Turneringslederkurs på kretsnivå</w:t>
      </w:r>
    </w:p>
    <w:p w14:paraId="1B384A78" w14:textId="22E2FFA9" w:rsidR="006D179E" w:rsidRDefault="000B2573" w:rsidP="006D179E">
      <w:pPr>
        <w:rPr>
          <w:sz w:val="28"/>
          <w:szCs w:val="28"/>
        </w:rPr>
      </w:pPr>
      <w:r>
        <w:rPr>
          <w:sz w:val="28"/>
          <w:szCs w:val="28"/>
        </w:rPr>
        <w:lastRenderedPageBreak/>
        <w:t>Dersom medlemmer av kretsen ønsker å ta turneringslederkurs på kretsnivå, dekker kretsen 50% og opptil 2000 kr av utgiftene til kurset.</w:t>
      </w:r>
    </w:p>
    <w:p w14:paraId="5AA7276E" w14:textId="177CF32F" w:rsidR="000B2573" w:rsidRDefault="000B2573" w:rsidP="006D179E">
      <w:pPr>
        <w:rPr>
          <w:sz w:val="28"/>
          <w:szCs w:val="28"/>
        </w:rPr>
      </w:pPr>
      <w:r>
        <w:rPr>
          <w:sz w:val="28"/>
          <w:szCs w:val="28"/>
        </w:rPr>
        <w:t>Sak 10) Jonas Wibe ble av et enstemmig styre valgt til nestleder</w:t>
      </w:r>
    </w:p>
    <w:p w14:paraId="18857893" w14:textId="42AFC418" w:rsidR="001843C2" w:rsidRPr="006D179E" w:rsidRDefault="001843C2" w:rsidP="006D179E">
      <w:pPr>
        <w:rPr>
          <w:sz w:val="28"/>
          <w:szCs w:val="28"/>
        </w:rPr>
      </w:pPr>
      <w:r>
        <w:rPr>
          <w:sz w:val="28"/>
          <w:szCs w:val="28"/>
        </w:rPr>
        <w:t xml:space="preserve">Tilstede Terje </w:t>
      </w:r>
      <w:proofErr w:type="spellStart"/>
      <w:r>
        <w:rPr>
          <w:sz w:val="28"/>
          <w:szCs w:val="28"/>
        </w:rPr>
        <w:t>Lichtwarch</w:t>
      </w:r>
      <w:proofErr w:type="spellEnd"/>
      <w:r>
        <w:rPr>
          <w:sz w:val="28"/>
          <w:szCs w:val="28"/>
        </w:rPr>
        <w:t xml:space="preserve"> leder, Jonas Wibe, Tommy Elde, Kristian Ellingsen og Solbritt </w:t>
      </w:r>
      <w:proofErr w:type="gramStart"/>
      <w:r>
        <w:rPr>
          <w:sz w:val="28"/>
          <w:szCs w:val="28"/>
        </w:rPr>
        <w:t>Lindahl</w:t>
      </w:r>
      <w:r w:rsidR="00E025CB">
        <w:rPr>
          <w:sz w:val="28"/>
          <w:szCs w:val="28"/>
        </w:rPr>
        <w:t>( referent</w:t>
      </w:r>
      <w:proofErr w:type="gramEnd"/>
      <w:r w:rsidR="00E025CB">
        <w:rPr>
          <w:sz w:val="28"/>
          <w:szCs w:val="28"/>
        </w:rPr>
        <w:t>)</w:t>
      </w:r>
    </w:p>
    <w:p w14:paraId="67B37AE9" w14:textId="77777777" w:rsidR="00B6527C" w:rsidRDefault="00B6527C">
      <w:pPr>
        <w:rPr>
          <w:sz w:val="28"/>
          <w:szCs w:val="28"/>
        </w:rPr>
      </w:pPr>
    </w:p>
    <w:p w14:paraId="0D30153C" w14:textId="4EA1F511" w:rsidR="00B6527C" w:rsidRPr="00B6527C" w:rsidRDefault="00B6527C">
      <w:pPr>
        <w:rPr>
          <w:sz w:val="28"/>
          <w:szCs w:val="28"/>
        </w:rPr>
      </w:pPr>
    </w:p>
    <w:sectPr w:rsidR="00B6527C" w:rsidRPr="00B6527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83A44" w14:textId="77777777" w:rsidR="00E6440E" w:rsidRDefault="00E6440E" w:rsidP="00B6527C">
      <w:pPr>
        <w:spacing w:after="0" w:line="240" w:lineRule="auto"/>
      </w:pPr>
      <w:r>
        <w:separator/>
      </w:r>
    </w:p>
  </w:endnote>
  <w:endnote w:type="continuationSeparator" w:id="0">
    <w:p w14:paraId="65030F52" w14:textId="77777777" w:rsidR="00E6440E" w:rsidRDefault="00E6440E" w:rsidP="00B65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1419F" w14:textId="77777777" w:rsidR="00E6440E" w:rsidRDefault="00E6440E" w:rsidP="00B6527C">
      <w:pPr>
        <w:spacing w:after="0" w:line="240" w:lineRule="auto"/>
      </w:pPr>
      <w:r>
        <w:separator/>
      </w:r>
    </w:p>
  </w:footnote>
  <w:footnote w:type="continuationSeparator" w:id="0">
    <w:p w14:paraId="5AC1F303" w14:textId="77777777" w:rsidR="00E6440E" w:rsidRDefault="00E6440E" w:rsidP="00B6527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7706BC"/>
    <w:multiLevelType w:val="hybridMultilevel"/>
    <w:tmpl w:val="1780F40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53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27C"/>
    <w:rsid w:val="000A2997"/>
    <w:rsid w:val="000B2573"/>
    <w:rsid w:val="001277EF"/>
    <w:rsid w:val="001843C2"/>
    <w:rsid w:val="001C0A2D"/>
    <w:rsid w:val="00347C08"/>
    <w:rsid w:val="004853EE"/>
    <w:rsid w:val="004932ED"/>
    <w:rsid w:val="004E0A3D"/>
    <w:rsid w:val="006D179E"/>
    <w:rsid w:val="008325A6"/>
    <w:rsid w:val="00947833"/>
    <w:rsid w:val="00AD0CCB"/>
    <w:rsid w:val="00B6527C"/>
    <w:rsid w:val="00BC6180"/>
    <w:rsid w:val="00C57C85"/>
    <w:rsid w:val="00E025CB"/>
    <w:rsid w:val="00E6440E"/>
    <w:rsid w:val="00F844F7"/>
    <w:rsid w:val="00FE6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621868"/>
  <w15:chartTrackingRefBased/>
  <w15:docId w15:val="{AB6D4EED-ACB8-45D7-A3B5-1CE220519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B6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B6527C"/>
  </w:style>
  <w:style w:type="paragraph" w:styleId="Bunntekst">
    <w:name w:val="footer"/>
    <w:basedOn w:val="Normal"/>
    <w:link w:val="BunntekstTegn"/>
    <w:uiPriority w:val="99"/>
    <w:unhideWhenUsed/>
    <w:rsid w:val="00B652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B6527C"/>
  </w:style>
  <w:style w:type="paragraph" w:styleId="Listeavsnitt">
    <w:name w:val="List Paragraph"/>
    <w:basedOn w:val="Normal"/>
    <w:uiPriority w:val="34"/>
    <w:qFormat/>
    <w:rsid w:val="00B652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327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Solbritt</dc:creator>
  <cp:keywords/>
  <dc:description/>
  <cp:lastModifiedBy>Solbritt</cp:lastModifiedBy>
  <cp:revision>2</cp:revision>
  <dcterms:created xsi:type="dcterms:W3CDTF">2024-03-03T10:10:00Z</dcterms:created>
  <dcterms:modified xsi:type="dcterms:W3CDTF">2024-03-03T10:10:00Z</dcterms:modified>
</cp:coreProperties>
</file>